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7" w:rsidRPr="00642F7B" w:rsidRDefault="00000AD0">
      <w:pPr>
        <w:pStyle w:val="Style"/>
        <w:shd w:val="clear" w:color="auto" w:fill="FFFFFF"/>
        <w:spacing w:line="297" w:lineRule="exact"/>
        <w:ind w:left="3691" w:right="250"/>
        <w:rPr>
          <w:b/>
          <w:color w:val="171717"/>
          <w:sz w:val="26"/>
          <w:szCs w:val="26"/>
          <w:shd w:val="clear" w:color="auto" w:fill="FFFFFF"/>
        </w:rPr>
      </w:pPr>
      <w:r w:rsidRPr="00642F7B">
        <w:rPr>
          <w:b/>
          <w:color w:val="171717"/>
          <w:sz w:val="26"/>
          <w:szCs w:val="26"/>
          <w:shd w:val="clear" w:color="auto" w:fill="FFFFFF"/>
        </w:rPr>
        <w:t xml:space="preserve">ELK RAPIDS TOWNSHIP </w:t>
      </w:r>
    </w:p>
    <w:p w:rsidR="00B56E57" w:rsidRDefault="00000AD0">
      <w:pPr>
        <w:pStyle w:val="Style"/>
        <w:shd w:val="clear" w:color="auto" w:fill="FFFFFF"/>
        <w:spacing w:before="244" w:line="254" w:lineRule="exact"/>
        <w:ind w:left="28"/>
        <w:rPr>
          <w:color w:val="171717"/>
          <w:w w:val="92"/>
          <w:sz w:val="20"/>
          <w:szCs w:val="20"/>
          <w:shd w:val="clear" w:color="auto" w:fill="FFFFFF"/>
        </w:rPr>
      </w:pPr>
      <w:r>
        <w:rPr>
          <w:color w:val="171717"/>
          <w:w w:val="92"/>
          <w:sz w:val="20"/>
          <w:szCs w:val="20"/>
          <w:shd w:val="clear" w:color="auto" w:fill="FFFFFF"/>
        </w:rPr>
        <w:t xml:space="preserve">Pursuant to Public Act 267 of 1976, "Open Meeting Act." All meetings of the Planning Commission </w:t>
      </w:r>
      <w:r>
        <w:rPr>
          <w:rFonts w:ascii="Times New Roman" w:hAnsi="Times New Roman" w:cs="Times New Roman"/>
          <w:color w:val="171717"/>
          <w:w w:val="78"/>
          <w:sz w:val="20"/>
          <w:szCs w:val="20"/>
          <w:shd w:val="clear" w:color="auto" w:fill="FFFFFF"/>
        </w:rPr>
        <w:t xml:space="preserve">&amp; </w:t>
      </w:r>
      <w:r>
        <w:rPr>
          <w:color w:val="171717"/>
          <w:w w:val="92"/>
          <w:sz w:val="20"/>
          <w:szCs w:val="20"/>
          <w:shd w:val="clear" w:color="auto" w:fill="FFFFFF"/>
        </w:rPr>
        <w:t xml:space="preserve">Zoning Board of </w:t>
      </w:r>
      <w:r>
        <w:rPr>
          <w:color w:val="171717"/>
          <w:w w:val="92"/>
          <w:sz w:val="20"/>
          <w:szCs w:val="20"/>
          <w:shd w:val="clear" w:color="auto" w:fill="FFFFFF"/>
        </w:rPr>
        <w:br/>
        <w:t xml:space="preserve">Appeals are open to the public and the public is welcome to address the Commissions on any item under its jurisdiction or </w:t>
      </w:r>
      <w:r>
        <w:rPr>
          <w:color w:val="171717"/>
          <w:w w:val="92"/>
          <w:sz w:val="20"/>
          <w:szCs w:val="20"/>
          <w:shd w:val="clear" w:color="auto" w:fill="FFFFFF"/>
        </w:rPr>
        <w:br/>
        <w:t xml:space="preserve">on its agenda. </w:t>
      </w:r>
    </w:p>
    <w:p w:rsidR="00436ACD" w:rsidRDefault="00000AD0" w:rsidP="00436ACD">
      <w:pPr>
        <w:pStyle w:val="Style"/>
        <w:shd w:val="clear" w:color="auto" w:fill="FFFFFF"/>
        <w:spacing w:before="196" w:line="302" w:lineRule="exact"/>
        <w:ind w:left="2160" w:right="2472"/>
        <w:jc w:val="center"/>
        <w:rPr>
          <w:b/>
          <w:color w:val="FF0000"/>
          <w:sz w:val="20"/>
          <w:szCs w:val="20"/>
          <w:shd w:val="clear" w:color="auto" w:fill="FFFFFF"/>
        </w:rPr>
      </w:pPr>
      <w:r w:rsidRPr="00642F7B">
        <w:rPr>
          <w:b/>
          <w:color w:val="171717"/>
          <w:sz w:val="22"/>
          <w:szCs w:val="22"/>
          <w:u w:val="single"/>
          <w:shd w:val="clear" w:color="auto" w:fill="FFFFFF"/>
        </w:rPr>
        <w:t>MEETING AGENDA - PLANNING COMMISSION</w:t>
      </w:r>
      <w:r>
        <w:rPr>
          <w:color w:val="171717"/>
          <w:sz w:val="22"/>
          <w:szCs w:val="22"/>
          <w:u w:val="single"/>
          <w:shd w:val="clear" w:color="auto" w:fill="FFFFFF"/>
        </w:rPr>
        <w:t xml:space="preserve"> </w:t>
      </w:r>
      <w:r>
        <w:rPr>
          <w:color w:val="171717"/>
          <w:sz w:val="22"/>
          <w:szCs w:val="22"/>
          <w:u w:val="single"/>
          <w:shd w:val="clear" w:color="auto" w:fill="FFFFFF"/>
        </w:rPr>
        <w:br/>
      </w:r>
      <w:r w:rsidRPr="00642F7B">
        <w:rPr>
          <w:b/>
          <w:color w:val="171717"/>
          <w:sz w:val="22"/>
          <w:szCs w:val="22"/>
          <w:shd w:val="clear" w:color="auto" w:fill="FFFFFF"/>
        </w:rPr>
        <w:t xml:space="preserve">Tuesday, </w:t>
      </w:r>
      <w:r w:rsidR="00C40010">
        <w:rPr>
          <w:b/>
          <w:color w:val="171717"/>
          <w:sz w:val="22"/>
          <w:szCs w:val="22"/>
          <w:shd w:val="clear" w:color="auto" w:fill="FFFFFF"/>
        </w:rPr>
        <w:t>April 14</w:t>
      </w:r>
      <w:r w:rsidR="00C40010" w:rsidRPr="00C40010">
        <w:rPr>
          <w:b/>
          <w:color w:val="171717"/>
          <w:sz w:val="22"/>
          <w:szCs w:val="22"/>
          <w:shd w:val="clear" w:color="auto" w:fill="FFFFFF"/>
          <w:vertAlign w:val="superscript"/>
        </w:rPr>
        <w:t>th</w:t>
      </w:r>
      <w:r w:rsidR="00C40010">
        <w:rPr>
          <w:b/>
          <w:color w:val="171717"/>
          <w:sz w:val="22"/>
          <w:szCs w:val="22"/>
          <w:shd w:val="clear" w:color="auto" w:fill="FFFFFF"/>
        </w:rPr>
        <w:t xml:space="preserve">, </w:t>
      </w:r>
      <w:r w:rsidR="001C78B8">
        <w:rPr>
          <w:b/>
          <w:color w:val="171717"/>
          <w:sz w:val="22"/>
          <w:szCs w:val="22"/>
          <w:shd w:val="clear" w:color="auto" w:fill="FFFFFF"/>
        </w:rPr>
        <w:t>20</w:t>
      </w:r>
      <w:r w:rsidR="00C40010">
        <w:rPr>
          <w:b/>
          <w:color w:val="171717"/>
          <w:sz w:val="22"/>
          <w:szCs w:val="22"/>
          <w:shd w:val="clear" w:color="auto" w:fill="FFFFFF"/>
        </w:rPr>
        <w:t>20</w:t>
      </w:r>
      <w:r w:rsidR="001C78B8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Pr="00642F7B">
        <w:rPr>
          <w:b/>
          <w:color w:val="171717"/>
          <w:sz w:val="22"/>
          <w:szCs w:val="22"/>
          <w:shd w:val="clear" w:color="auto" w:fill="FFFFFF"/>
        </w:rPr>
        <w:t>- 6:30 PM</w:t>
      </w:r>
    </w:p>
    <w:p w:rsidR="00B56E57" w:rsidRPr="002718CC" w:rsidRDefault="000808F1" w:rsidP="002718CC">
      <w:pPr>
        <w:pStyle w:val="Style"/>
        <w:shd w:val="clear" w:color="auto" w:fill="FFFFFF"/>
        <w:spacing w:before="187" w:line="225" w:lineRule="exact"/>
        <w:ind w:left="29" w:right="250"/>
        <w:rPr>
          <w:b/>
          <w:color w:val="171717"/>
          <w:sz w:val="22"/>
          <w:szCs w:val="22"/>
          <w:u w:val="single"/>
          <w:shd w:val="clear" w:color="auto" w:fill="FFFFFF"/>
        </w:rPr>
      </w:pPr>
      <w:r w:rsidRPr="00360B72">
        <w:rPr>
          <w:b/>
          <w:color w:val="000000"/>
          <w:sz w:val="22"/>
          <w:szCs w:val="22"/>
          <w:shd w:val="clear" w:color="auto" w:fill="FFFFFF"/>
        </w:rPr>
        <w:t>A</w:t>
      </w:r>
      <w:r w:rsidR="00000AD0" w:rsidRPr="002718CC">
        <w:rPr>
          <w:color w:val="000000"/>
          <w:sz w:val="22"/>
          <w:szCs w:val="22"/>
          <w:shd w:val="clear" w:color="auto" w:fill="FFFFFF"/>
        </w:rPr>
        <w:t>.</w:t>
      </w:r>
      <w:r w:rsidR="00EF1F63" w:rsidRPr="002718CC">
        <w:rPr>
          <w:color w:val="000000"/>
          <w:sz w:val="22"/>
          <w:szCs w:val="22"/>
          <w:shd w:val="clear" w:color="auto" w:fill="FFFFFF"/>
        </w:rPr>
        <w:t xml:space="preserve"> </w:t>
      </w:r>
      <w:r w:rsidR="001009AA">
        <w:rPr>
          <w:color w:val="000000"/>
          <w:sz w:val="22"/>
          <w:szCs w:val="22"/>
          <w:shd w:val="clear" w:color="auto" w:fill="FFFFFF"/>
        </w:rPr>
        <w:t xml:space="preserve"> </w:t>
      </w:r>
      <w:r w:rsidR="00000AD0" w:rsidRPr="002718CC">
        <w:rPr>
          <w:b/>
          <w:color w:val="171717"/>
          <w:sz w:val="22"/>
          <w:szCs w:val="22"/>
          <w:u w:val="single"/>
          <w:shd w:val="clear" w:color="auto" w:fill="FFFFFF"/>
        </w:rPr>
        <w:t>Call to Order</w:t>
      </w:r>
      <w:r w:rsidR="002718CC">
        <w:rPr>
          <w:b/>
          <w:color w:val="171717"/>
          <w:sz w:val="22"/>
          <w:szCs w:val="22"/>
          <w:u w:val="single"/>
          <w:shd w:val="clear" w:color="auto" w:fill="FFFFFF"/>
        </w:rPr>
        <w:br/>
      </w:r>
      <w:r w:rsidR="00000AD0" w:rsidRPr="00360B72">
        <w:rPr>
          <w:b/>
          <w:color w:val="171717"/>
          <w:sz w:val="22"/>
          <w:szCs w:val="22"/>
          <w:shd w:val="clear" w:color="auto" w:fill="FFFFFF"/>
        </w:rPr>
        <w:t>B</w:t>
      </w:r>
      <w:r w:rsidR="00000AD0" w:rsidRPr="002718CC">
        <w:rPr>
          <w:color w:val="171717"/>
          <w:sz w:val="22"/>
          <w:szCs w:val="22"/>
          <w:shd w:val="clear" w:color="auto" w:fill="FFFFFF"/>
        </w:rPr>
        <w:t>.</w:t>
      </w:r>
      <w:r w:rsidR="00EF1F63" w:rsidRPr="002718CC">
        <w:rPr>
          <w:color w:val="171717"/>
          <w:sz w:val="22"/>
          <w:szCs w:val="22"/>
          <w:shd w:val="clear" w:color="auto" w:fill="FFFFFF"/>
        </w:rPr>
        <w:t xml:space="preserve">  </w:t>
      </w:r>
      <w:proofErr w:type="gramStart"/>
      <w:r w:rsidR="00000AD0" w:rsidRPr="002718CC">
        <w:rPr>
          <w:b/>
          <w:color w:val="171717"/>
          <w:sz w:val="22"/>
          <w:szCs w:val="22"/>
          <w:u w:val="single"/>
          <w:shd w:val="clear" w:color="auto" w:fill="FFFFFF"/>
        </w:rPr>
        <w:t>Attendance</w:t>
      </w:r>
      <w:r w:rsidR="00D62DAD">
        <w:rPr>
          <w:b/>
          <w:color w:val="171717"/>
          <w:sz w:val="22"/>
          <w:szCs w:val="22"/>
          <w:u w:val="single"/>
          <w:shd w:val="clear" w:color="auto" w:fill="FFFFFF"/>
        </w:rPr>
        <w:t xml:space="preserve"> </w:t>
      </w:r>
      <w:r w:rsidR="00000AD0" w:rsidRPr="002718CC">
        <w:rPr>
          <w:b/>
          <w:color w:val="BEBEBE"/>
          <w:sz w:val="22"/>
          <w:szCs w:val="22"/>
          <w:u w:val="single"/>
          <w:shd w:val="clear" w:color="auto" w:fill="FFFFFF"/>
        </w:rPr>
        <w:t xml:space="preserve">- </w:t>
      </w:r>
      <w:r w:rsidR="00000AD0" w:rsidRPr="002718CC">
        <w:rPr>
          <w:b/>
          <w:color w:val="171717"/>
          <w:sz w:val="22"/>
          <w:szCs w:val="22"/>
          <w:u w:val="single"/>
          <w:shd w:val="clear" w:color="auto" w:fill="FFFFFF"/>
        </w:rPr>
        <w:t>Sign-In Sheet for Quorum</w:t>
      </w:r>
      <w:r w:rsidR="002718CC">
        <w:rPr>
          <w:b/>
          <w:color w:val="171717"/>
          <w:sz w:val="22"/>
          <w:szCs w:val="22"/>
          <w:u w:val="single"/>
          <w:shd w:val="clear" w:color="auto" w:fill="FFFFFF"/>
        </w:rPr>
        <w:br/>
      </w:r>
      <w:r w:rsidR="00000AD0" w:rsidRPr="00360B72">
        <w:rPr>
          <w:b/>
          <w:color w:val="171717"/>
          <w:sz w:val="22"/>
          <w:szCs w:val="22"/>
          <w:shd w:val="clear" w:color="auto" w:fill="FFFFFF"/>
        </w:rPr>
        <w:t>C</w:t>
      </w:r>
      <w:r w:rsidR="00000AD0" w:rsidRPr="002718CC">
        <w:rPr>
          <w:color w:val="171717"/>
          <w:sz w:val="22"/>
          <w:szCs w:val="22"/>
          <w:shd w:val="clear" w:color="auto" w:fill="FFFFFF"/>
        </w:rPr>
        <w:t>.</w:t>
      </w:r>
      <w:proofErr w:type="gramEnd"/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r w:rsidR="000B7B98">
        <w:rPr>
          <w:color w:val="171717"/>
          <w:sz w:val="22"/>
          <w:szCs w:val="22"/>
          <w:shd w:val="clear" w:color="auto" w:fill="FFFFFF"/>
        </w:rPr>
        <w:t xml:space="preserve"> </w:t>
      </w:r>
      <w:proofErr w:type="gramStart"/>
      <w:r w:rsidR="00000AD0" w:rsidRPr="002718CC">
        <w:rPr>
          <w:b/>
          <w:color w:val="000000"/>
          <w:sz w:val="22"/>
          <w:szCs w:val="22"/>
          <w:u w:val="single"/>
          <w:shd w:val="clear" w:color="auto" w:fill="FFFFFF"/>
        </w:rPr>
        <w:t xml:space="preserve">Agenda Approval for Tuesday, </w:t>
      </w:r>
      <w:r w:rsidR="00556C8E">
        <w:rPr>
          <w:b/>
          <w:color w:val="000000"/>
          <w:sz w:val="22"/>
          <w:szCs w:val="22"/>
          <w:u w:val="single"/>
          <w:shd w:val="clear" w:color="auto" w:fill="FFFFFF"/>
        </w:rPr>
        <w:t>April 14, 2020</w:t>
      </w:r>
      <w:r w:rsidR="002718CC">
        <w:rPr>
          <w:b/>
          <w:color w:val="000000"/>
          <w:sz w:val="22"/>
          <w:szCs w:val="22"/>
          <w:u w:val="single"/>
          <w:shd w:val="clear" w:color="auto" w:fill="FFFFFF"/>
        </w:rPr>
        <w:br/>
      </w:r>
      <w:r w:rsidR="00000AD0" w:rsidRPr="00360B72">
        <w:rPr>
          <w:b/>
          <w:color w:val="171717"/>
          <w:sz w:val="22"/>
          <w:szCs w:val="22"/>
          <w:shd w:val="clear" w:color="auto" w:fill="FFFFFF"/>
        </w:rPr>
        <w:t>D</w:t>
      </w:r>
      <w:r w:rsidR="00000AD0" w:rsidRPr="002718CC">
        <w:rPr>
          <w:color w:val="171717"/>
          <w:sz w:val="22"/>
          <w:szCs w:val="22"/>
          <w:shd w:val="clear" w:color="auto" w:fill="FFFFFF"/>
        </w:rPr>
        <w:t>.</w:t>
      </w:r>
      <w:proofErr w:type="gramEnd"/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r w:rsidR="00EF1F63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proofErr w:type="gramStart"/>
      <w:r w:rsidR="00000AD0" w:rsidRPr="002718CC">
        <w:rPr>
          <w:b/>
          <w:color w:val="171717"/>
          <w:sz w:val="22"/>
          <w:szCs w:val="22"/>
          <w:u w:val="single"/>
          <w:shd w:val="clear" w:color="auto" w:fill="FFFFFF"/>
        </w:rPr>
        <w:t>Public Comments</w:t>
      </w:r>
      <w:r w:rsidR="002718CC">
        <w:rPr>
          <w:b/>
          <w:color w:val="171717"/>
          <w:sz w:val="22"/>
          <w:szCs w:val="22"/>
          <w:u w:val="single"/>
          <w:shd w:val="clear" w:color="auto" w:fill="FFFFFF"/>
        </w:rPr>
        <w:br/>
      </w:r>
      <w:r w:rsidR="00000AD0" w:rsidRPr="00360B72">
        <w:rPr>
          <w:b/>
          <w:color w:val="171717"/>
          <w:sz w:val="22"/>
          <w:szCs w:val="22"/>
          <w:shd w:val="clear" w:color="auto" w:fill="FFFFFF"/>
        </w:rPr>
        <w:t>E</w:t>
      </w:r>
      <w:r w:rsidR="00000AD0" w:rsidRPr="002718CC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000AD0" w:rsidRPr="002718CC">
        <w:rPr>
          <w:color w:val="000000"/>
          <w:sz w:val="22"/>
          <w:szCs w:val="22"/>
          <w:shd w:val="clear" w:color="auto" w:fill="FFFFFF"/>
        </w:rPr>
        <w:t xml:space="preserve"> </w:t>
      </w:r>
      <w:r w:rsidR="00EF1F63" w:rsidRPr="002718CC">
        <w:rPr>
          <w:color w:val="000000"/>
          <w:sz w:val="22"/>
          <w:szCs w:val="22"/>
          <w:shd w:val="clear" w:color="auto" w:fill="FFFFFF"/>
        </w:rPr>
        <w:t xml:space="preserve"> </w:t>
      </w:r>
      <w:r w:rsidR="00000AD0" w:rsidRPr="002718CC">
        <w:rPr>
          <w:b/>
          <w:color w:val="171717"/>
          <w:sz w:val="22"/>
          <w:szCs w:val="22"/>
          <w:u w:val="single"/>
          <w:shd w:val="clear" w:color="auto" w:fill="FFFFFF"/>
        </w:rPr>
        <w:t>Planning Commission Minutes</w:t>
      </w:r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Review &amp; approval for minutes draft of </w:t>
      </w:r>
      <w:r w:rsidR="00556C8E">
        <w:rPr>
          <w:color w:val="171717"/>
          <w:sz w:val="22"/>
          <w:szCs w:val="22"/>
          <w:shd w:val="clear" w:color="auto" w:fill="FFFFFF"/>
        </w:rPr>
        <w:t>November 12, 2019.</w:t>
      </w:r>
      <w:r w:rsidR="00324EDB">
        <w:rPr>
          <w:b/>
          <w:color w:val="171717"/>
          <w:sz w:val="22"/>
          <w:szCs w:val="22"/>
          <w:shd w:val="clear" w:color="auto" w:fill="FFFFFF"/>
        </w:rPr>
        <w:br/>
      </w:r>
    </w:p>
    <w:p w:rsidR="00563681" w:rsidRPr="00563681" w:rsidRDefault="00556C8E" w:rsidP="00563681">
      <w:pPr>
        <w:rPr>
          <w:rFonts w:ascii="Arial" w:hAnsi="Arial" w:cs="Arial"/>
          <w:b/>
          <w:u w:val="single"/>
        </w:rPr>
      </w:pPr>
      <w:r w:rsidRPr="00563681">
        <w:rPr>
          <w:rFonts w:ascii="Arial" w:hAnsi="Arial" w:cs="Arial"/>
          <w:b/>
          <w:color w:val="171717"/>
          <w:shd w:val="clear" w:color="auto" w:fill="FFFFFF"/>
        </w:rPr>
        <w:t xml:space="preserve">F.  </w:t>
      </w:r>
      <w:r w:rsidRPr="00563681">
        <w:rPr>
          <w:rFonts w:ascii="Arial" w:hAnsi="Arial" w:cs="Arial"/>
          <w:b/>
          <w:color w:val="171717"/>
          <w:u w:val="single"/>
          <w:shd w:val="clear" w:color="auto" w:fill="FFFFFF"/>
        </w:rPr>
        <w:t xml:space="preserve">Public Hearing </w:t>
      </w:r>
      <w:r w:rsidR="00563681" w:rsidRPr="00563681">
        <w:rPr>
          <w:rFonts w:ascii="Arial" w:hAnsi="Arial" w:cs="Arial"/>
          <w:b/>
          <w:color w:val="171717"/>
          <w:u w:val="single"/>
          <w:shd w:val="clear" w:color="auto" w:fill="FFFFFF"/>
        </w:rPr>
        <w:t xml:space="preserve">– </w:t>
      </w:r>
      <w:r w:rsidR="00563681" w:rsidRPr="009B540C">
        <w:rPr>
          <w:rFonts w:ascii="Arial" w:hAnsi="Arial" w:cs="Arial"/>
          <w:b/>
          <w:u w:val="single"/>
        </w:rPr>
        <w:t>Site Plan Review Hearing,</w:t>
      </w:r>
      <w:r w:rsidR="00563681" w:rsidRPr="00563681">
        <w:rPr>
          <w:rFonts w:ascii="Arial" w:hAnsi="Arial" w:cs="Arial"/>
          <w:u w:val="single"/>
        </w:rPr>
        <w:t xml:space="preserve"> </w:t>
      </w:r>
      <w:r w:rsidR="00563681" w:rsidRPr="00563681">
        <w:rPr>
          <w:rFonts w:ascii="Arial" w:hAnsi="Arial" w:cs="Arial"/>
          <w:b/>
          <w:u w:val="single"/>
        </w:rPr>
        <w:t xml:space="preserve">April 14, 2020 </w:t>
      </w:r>
    </w:p>
    <w:p w:rsidR="00563681" w:rsidRPr="001504F8" w:rsidRDefault="00563681" w:rsidP="001504F8">
      <w:pPr>
        <w:ind w:left="720" w:right="72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563681">
        <w:rPr>
          <w:rFonts w:ascii="Arial" w:hAnsi="Arial" w:cs="Arial"/>
        </w:rPr>
        <w:t xml:space="preserve">The Elk Rapids Township Planning Commission will conduct a Site Plan Review Hearing on Tuesday April 14, 2020 at 6:30 PM at the Government Center, 315 Bridge Street, Elk Rapids, </w:t>
      </w:r>
      <w:proofErr w:type="gramStart"/>
      <w:r w:rsidRPr="00563681">
        <w:rPr>
          <w:rFonts w:ascii="Arial" w:hAnsi="Arial" w:cs="Arial"/>
        </w:rPr>
        <w:t>Michigan</w:t>
      </w:r>
      <w:proofErr w:type="gramEnd"/>
      <w:r w:rsidRPr="005636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563681">
        <w:rPr>
          <w:rFonts w:ascii="Arial" w:hAnsi="Arial" w:cs="Arial"/>
        </w:rPr>
        <w:t xml:space="preserve">Under consideration is a request for a </w:t>
      </w:r>
      <w:r w:rsidRPr="00563681">
        <w:rPr>
          <w:rFonts w:ascii="Arial" w:hAnsi="Arial" w:cs="Arial"/>
          <w:u w:val="single"/>
        </w:rPr>
        <w:t>Site Plan Review Hearing</w:t>
      </w:r>
      <w:r w:rsidRPr="00563681">
        <w:rPr>
          <w:rFonts w:ascii="Arial" w:hAnsi="Arial" w:cs="Arial"/>
        </w:rPr>
        <w:t xml:space="preserve"> from </w:t>
      </w:r>
      <w:r w:rsidRPr="00563681">
        <w:rPr>
          <w:rFonts w:ascii="Arial" w:hAnsi="Arial" w:cs="Arial"/>
          <w:b/>
          <w:u w:val="single"/>
        </w:rPr>
        <w:t>Richard D. &amp; Amy Buhl</w:t>
      </w:r>
      <w:r w:rsidRPr="00563681">
        <w:rPr>
          <w:rFonts w:ascii="Arial" w:hAnsi="Arial" w:cs="Arial"/>
        </w:rPr>
        <w:t>,</w:t>
      </w:r>
      <w:r w:rsidRPr="00563681">
        <w:rPr>
          <w:rFonts w:ascii="Arial" w:hAnsi="Arial" w:cs="Arial"/>
          <w:b/>
          <w:u w:val="single"/>
        </w:rPr>
        <w:t>10461 S Elk Lake Road, Williamsburg, MI 49690</w:t>
      </w:r>
      <w:r w:rsidRPr="00563681">
        <w:rPr>
          <w:rFonts w:ascii="Arial" w:hAnsi="Arial" w:cs="Arial"/>
        </w:rPr>
        <w:t xml:space="preserve">, Tax ID# 05-06-028-025-00. Through their agent Wilhelm &amp; Assoc, they are requesting a </w:t>
      </w:r>
      <w:r w:rsidRPr="00563681">
        <w:rPr>
          <w:rFonts w:ascii="Arial" w:hAnsi="Arial" w:cs="Arial"/>
          <w:u w:val="single"/>
        </w:rPr>
        <w:t>Site Plan approval for R-1 Zoned Shoreline Renovation at the same address, consistent with the provisions of Section 2.11 of the Elk Rapids Township Zoning Ordinance</w:t>
      </w:r>
      <w:r w:rsidRPr="00563681">
        <w:rPr>
          <w:rFonts w:ascii="Arial" w:hAnsi="Arial" w:cs="Arial"/>
        </w:rPr>
        <w:t xml:space="preserve">.  Antrim County issued a Soil Erosion Permit for the Shoreline Renovation to address the significant ice heave and upland shoreline damage on over 75’of the 115’ frontage.  The repairs include </w:t>
      </w:r>
      <w:proofErr w:type="gramStart"/>
      <w:r w:rsidRPr="00563681">
        <w:rPr>
          <w:rFonts w:ascii="Arial" w:hAnsi="Arial" w:cs="Arial"/>
        </w:rPr>
        <w:t>laying</w:t>
      </w:r>
      <w:proofErr w:type="gramEnd"/>
      <w:r w:rsidRPr="00563681">
        <w:rPr>
          <w:rFonts w:ascii="Arial" w:hAnsi="Arial" w:cs="Arial"/>
        </w:rPr>
        <w:t xml:space="preserve"> a filter fabric, adding crushed limestone, upland beach sanding and Rip Rap boulders; it also includes planting vegetation that stabilizes the shoreline to capture and filter water runoff.</w:t>
      </w:r>
      <w:r w:rsidR="001504F8">
        <w:rPr>
          <w:rFonts w:ascii="Arial" w:hAnsi="Arial" w:cs="Arial"/>
        </w:rPr>
        <w:t xml:space="preserve"> </w:t>
      </w:r>
      <w:r w:rsidRPr="001504F8">
        <w:rPr>
          <w:rFonts w:ascii="Arial" w:eastAsia="Times New Roman" w:hAnsi="Arial" w:cs="Arial"/>
          <w:b/>
          <w:bCs/>
          <w:sz w:val="21"/>
          <w:szCs w:val="21"/>
        </w:rPr>
        <w:t>Publish</w:t>
      </w:r>
      <w:r w:rsidR="003E7FA5">
        <w:rPr>
          <w:rFonts w:ascii="Arial" w:eastAsia="Times New Roman" w:hAnsi="Arial" w:cs="Arial"/>
          <w:b/>
          <w:bCs/>
          <w:sz w:val="21"/>
          <w:szCs w:val="21"/>
        </w:rPr>
        <w:t>ed</w:t>
      </w:r>
      <w:r w:rsidRPr="001504F8">
        <w:rPr>
          <w:rFonts w:ascii="Arial" w:eastAsia="Times New Roman" w:hAnsi="Arial" w:cs="Arial"/>
          <w:b/>
          <w:bCs/>
          <w:sz w:val="21"/>
          <w:szCs w:val="21"/>
        </w:rPr>
        <w:t xml:space="preserve"> in "Elk Rapids News" once on Thursday March </w:t>
      </w:r>
      <w:proofErr w:type="gramStart"/>
      <w:r w:rsidRPr="001504F8">
        <w:rPr>
          <w:rFonts w:ascii="Arial" w:eastAsia="Times New Roman" w:hAnsi="Arial" w:cs="Arial"/>
          <w:b/>
          <w:bCs/>
          <w:sz w:val="21"/>
          <w:szCs w:val="21"/>
        </w:rPr>
        <w:t>26 ,</w:t>
      </w:r>
      <w:proofErr w:type="gramEnd"/>
      <w:r w:rsidRPr="001504F8">
        <w:rPr>
          <w:rFonts w:ascii="Arial" w:eastAsia="Times New Roman" w:hAnsi="Arial" w:cs="Arial"/>
          <w:b/>
          <w:bCs/>
          <w:sz w:val="21"/>
          <w:szCs w:val="21"/>
        </w:rPr>
        <w:t xml:space="preserve"> 2020</w:t>
      </w:r>
      <w:r w:rsidR="009B540C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:rsidR="00360B72" w:rsidRPr="00530F9E" w:rsidRDefault="00556C8E" w:rsidP="00687B53">
      <w:pPr>
        <w:pStyle w:val="Style"/>
        <w:shd w:val="clear" w:color="auto" w:fill="FFFFFF"/>
        <w:spacing w:before="244"/>
        <w:ind w:right="245"/>
        <w:rPr>
          <w:color w:val="171717"/>
          <w:sz w:val="22"/>
          <w:szCs w:val="22"/>
          <w:shd w:val="clear" w:color="auto" w:fill="FFFFFF"/>
        </w:rPr>
      </w:pPr>
      <w:r>
        <w:rPr>
          <w:b/>
          <w:color w:val="171717"/>
          <w:sz w:val="22"/>
          <w:szCs w:val="22"/>
          <w:shd w:val="clear" w:color="auto" w:fill="FFFFFF"/>
        </w:rPr>
        <w:t>G</w:t>
      </w:r>
      <w:r w:rsidR="00070D21">
        <w:rPr>
          <w:b/>
          <w:color w:val="171717"/>
          <w:sz w:val="22"/>
          <w:szCs w:val="22"/>
          <w:shd w:val="clear" w:color="auto" w:fill="FFFFFF"/>
        </w:rPr>
        <w:t xml:space="preserve">. </w:t>
      </w:r>
      <w:r w:rsidR="003E7FA5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="00A43358" w:rsidRPr="00A43358">
        <w:rPr>
          <w:b/>
          <w:color w:val="171717"/>
          <w:sz w:val="22"/>
          <w:szCs w:val="22"/>
          <w:u w:val="single"/>
          <w:shd w:val="clear" w:color="auto" w:fill="FFFFFF"/>
        </w:rPr>
        <w:t>Township Z</w:t>
      </w:r>
      <w:r w:rsidR="00000AD0" w:rsidRPr="00A43358">
        <w:rPr>
          <w:b/>
          <w:color w:val="171717"/>
          <w:sz w:val="22"/>
          <w:szCs w:val="22"/>
          <w:u w:val="single"/>
          <w:shd w:val="clear" w:color="auto" w:fill="FFFFFF"/>
        </w:rPr>
        <w:t>o</w:t>
      </w:r>
      <w:r w:rsidR="00C53FA4" w:rsidRPr="00A43358">
        <w:rPr>
          <w:b/>
          <w:color w:val="171717"/>
          <w:sz w:val="22"/>
          <w:szCs w:val="22"/>
          <w:u w:val="single"/>
          <w:shd w:val="clear" w:color="auto" w:fill="FFFFFF"/>
        </w:rPr>
        <w:t>ning Administrator</w:t>
      </w:r>
      <w:r w:rsidR="003E7FA5">
        <w:rPr>
          <w:b/>
          <w:color w:val="171717"/>
          <w:sz w:val="22"/>
          <w:szCs w:val="22"/>
          <w:shd w:val="clear" w:color="auto" w:fill="FFFFFF"/>
        </w:rPr>
        <w:t xml:space="preserve"> (Larry Nix)</w:t>
      </w:r>
      <w:r w:rsidR="003E7FA5">
        <w:rPr>
          <w:b/>
          <w:color w:val="171717"/>
          <w:sz w:val="22"/>
          <w:szCs w:val="22"/>
          <w:shd w:val="clear" w:color="auto" w:fill="FFFFFF"/>
        </w:rPr>
        <w:br/>
      </w:r>
      <w:r w:rsidR="003E7FA5">
        <w:rPr>
          <w:b/>
          <w:color w:val="171717"/>
          <w:sz w:val="22"/>
          <w:szCs w:val="22"/>
          <w:shd w:val="clear" w:color="auto" w:fill="FFFFFF"/>
        </w:rPr>
        <w:br/>
      </w:r>
      <w:r w:rsidR="003E7FA5">
        <w:rPr>
          <w:b/>
          <w:color w:val="171717"/>
          <w:sz w:val="22"/>
          <w:szCs w:val="22"/>
          <w:shd w:val="clear" w:color="auto" w:fill="FFFFFF"/>
        </w:rPr>
        <w:tab/>
      </w:r>
      <w:proofErr w:type="gramStart"/>
      <w:r w:rsidR="003E7FA5" w:rsidRPr="003E7FA5">
        <w:rPr>
          <w:color w:val="171717"/>
          <w:sz w:val="22"/>
          <w:szCs w:val="22"/>
          <w:shd w:val="clear" w:color="auto" w:fill="FFFFFF"/>
        </w:rPr>
        <w:t>T</w:t>
      </w:r>
      <w:r w:rsidR="00765817" w:rsidRPr="003E7FA5">
        <w:rPr>
          <w:color w:val="171717"/>
          <w:sz w:val="22"/>
          <w:szCs w:val="22"/>
          <w:shd w:val="clear" w:color="auto" w:fill="FFFFFF"/>
        </w:rPr>
        <w:t>o</w:t>
      </w:r>
      <w:proofErr w:type="gramEnd"/>
      <w:r w:rsidR="00765817" w:rsidRPr="003E7FA5">
        <w:rPr>
          <w:color w:val="171717"/>
          <w:sz w:val="22"/>
          <w:szCs w:val="22"/>
          <w:shd w:val="clear" w:color="auto" w:fill="FFFFFF"/>
        </w:rPr>
        <w:t xml:space="preserve"> include</w:t>
      </w:r>
      <w:r w:rsidR="003E7FA5" w:rsidRPr="003E7FA5">
        <w:rPr>
          <w:color w:val="171717"/>
          <w:sz w:val="22"/>
          <w:szCs w:val="22"/>
          <w:shd w:val="clear" w:color="auto" w:fill="FFFFFF"/>
        </w:rPr>
        <w:t>, and any information for PC review</w:t>
      </w:r>
      <w:r w:rsidR="00765817" w:rsidRPr="003E7FA5">
        <w:rPr>
          <w:color w:val="171717"/>
          <w:sz w:val="22"/>
          <w:szCs w:val="22"/>
          <w:shd w:val="clear" w:color="auto" w:fill="FFFFFF"/>
        </w:rPr>
        <w:t>:</w:t>
      </w:r>
      <w:r w:rsidR="0081138E" w:rsidRPr="00EF46E0">
        <w:rPr>
          <w:color w:val="171717"/>
          <w:sz w:val="22"/>
          <w:szCs w:val="22"/>
          <w:shd w:val="clear" w:color="auto" w:fill="FFFFFF"/>
        </w:rPr>
        <w:t xml:space="preserve"> </w:t>
      </w:r>
    </w:p>
    <w:p w:rsidR="00414115" w:rsidRPr="00F65CCD" w:rsidRDefault="00556C8E" w:rsidP="00F65CCD">
      <w:pPr>
        <w:pStyle w:val="ListParagraph"/>
        <w:shd w:val="clear" w:color="auto" w:fill="FFFFFF"/>
        <w:spacing w:before="288" w:line="225" w:lineRule="exact"/>
        <w:ind w:left="5" w:right="250"/>
        <w:rPr>
          <w:rFonts w:ascii="Arial" w:hAnsi="Arial" w:cs="Arial"/>
          <w:color w:val="171717"/>
          <w:shd w:val="clear" w:color="auto" w:fill="FFFFFF"/>
        </w:rPr>
      </w:pPr>
      <w:r w:rsidRPr="003E7FA5">
        <w:rPr>
          <w:rFonts w:ascii="Arial" w:hAnsi="Arial" w:cs="Arial"/>
          <w:b/>
          <w:color w:val="171717"/>
          <w:shd w:val="clear" w:color="auto" w:fill="FFFFFF"/>
        </w:rPr>
        <w:t>H</w:t>
      </w:r>
      <w:r w:rsidR="00D9556E" w:rsidRPr="003E7FA5">
        <w:rPr>
          <w:rFonts w:ascii="Arial" w:hAnsi="Arial" w:cs="Arial"/>
          <w:b/>
          <w:color w:val="171717"/>
          <w:shd w:val="clear" w:color="auto" w:fill="FFFFFF"/>
        </w:rPr>
        <w:t>.</w:t>
      </w:r>
      <w:r w:rsidR="0060779F">
        <w:rPr>
          <w:rFonts w:ascii="Arial" w:hAnsi="Arial" w:cs="Arial"/>
          <w:color w:val="171717"/>
          <w:shd w:val="clear" w:color="auto" w:fill="FFFFFF"/>
        </w:rPr>
        <w:t xml:space="preserve"> </w:t>
      </w:r>
      <w:r w:rsidR="00EF1F63" w:rsidRPr="007C2C98">
        <w:rPr>
          <w:rFonts w:ascii="Arial" w:hAnsi="Arial" w:cs="Arial"/>
          <w:color w:val="171717"/>
          <w:shd w:val="clear" w:color="auto" w:fill="FFFFFF"/>
        </w:rPr>
        <w:t xml:space="preserve"> </w:t>
      </w:r>
      <w:r w:rsidR="00000AD0" w:rsidRPr="007C2C98">
        <w:rPr>
          <w:rFonts w:ascii="Arial" w:hAnsi="Arial" w:cs="Arial"/>
          <w:b/>
          <w:color w:val="171717"/>
          <w:u w:val="single"/>
          <w:shd w:val="clear" w:color="auto" w:fill="FFFFFF"/>
        </w:rPr>
        <w:t xml:space="preserve">Township </w:t>
      </w:r>
      <w:r w:rsidR="00000AD0" w:rsidRPr="00AA7CBB">
        <w:rPr>
          <w:rFonts w:ascii="Arial" w:hAnsi="Arial" w:cs="Arial"/>
          <w:b/>
          <w:color w:val="171717"/>
          <w:u w:val="single"/>
          <w:shd w:val="clear" w:color="auto" w:fill="FFFFFF"/>
        </w:rPr>
        <w:t>Legal Staff</w:t>
      </w:r>
      <w:r w:rsidR="00000AD0" w:rsidRPr="00AA7CBB">
        <w:rPr>
          <w:rFonts w:ascii="Arial" w:hAnsi="Arial" w:cs="Arial"/>
          <w:b/>
          <w:color w:val="171717"/>
          <w:shd w:val="clear" w:color="auto" w:fill="FFFFFF"/>
        </w:rPr>
        <w:t xml:space="preserve"> </w:t>
      </w:r>
      <w:r w:rsidR="000F504E" w:rsidRPr="00AA7CBB">
        <w:rPr>
          <w:rFonts w:ascii="Arial" w:hAnsi="Arial" w:cs="Arial"/>
          <w:b/>
          <w:color w:val="171717"/>
          <w:shd w:val="clear" w:color="auto" w:fill="FFFFFF"/>
        </w:rPr>
        <w:t>(</w:t>
      </w:r>
      <w:r w:rsidR="00000AD0" w:rsidRPr="00AA7CBB">
        <w:rPr>
          <w:rFonts w:ascii="Arial" w:hAnsi="Arial" w:cs="Arial"/>
          <w:b/>
          <w:color w:val="171717"/>
          <w:shd w:val="clear" w:color="auto" w:fill="FFFFFF"/>
        </w:rPr>
        <w:t>Bill Derman</w:t>
      </w:r>
      <w:r w:rsidR="000F504E" w:rsidRPr="00AA7CBB">
        <w:rPr>
          <w:rFonts w:ascii="Arial" w:hAnsi="Arial" w:cs="Arial"/>
          <w:b/>
          <w:color w:val="171717"/>
          <w:shd w:val="clear" w:color="auto" w:fill="FFFFFF"/>
        </w:rPr>
        <w:t>)</w:t>
      </w:r>
      <w:r w:rsidR="003E7FA5">
        <w:rPr>
          <w:rFonts w:ascii="Arial" w:hAnsi="Arial" w:cs="Arial"/>
          <w:b/>
          <w:color w:val="171717"/>
          <w:shd w:val="clear" w:color="auto" w:fill="FFFFFF"/>
        </w:rPr>
        <w:br/>
      </w:r>
      <w:r w:rsidR="003E7FA5" w:rsidRPr="003E7FA5">
        <w:rPr>
          <w:rFonts w:ascii="Arial" w:hAnsi="Arial" w:cs="Arial"/>
          <w:color w:val="171717"/>
          <w:shd w:val="clear" w:color="auto" w:fill="FFFFFF"/>
        </w:rPr>
        <w:br/>
      </w:r>
      <w:r w:rsidR="003E7FA5" w:rsidRPr="003E7FA5">
        <w:rPr>
          <w:rFonts w:ascii="Arial" w:hAnsi="Arial" w:cs="Arial"/>
          <w:color w:val="171717"/>
          <w:shd w:val="clear" w:color="auto" w:fill="FFFFFF"/>
        </w:rPr>
        <w:tab/>
      </w:r>
      <w:proofErr w:type="gramStart"/>
      <w:r w:rsidR="003E7FA5" w:rsidRPr="003E7FA5">
        <w:rPr>
          <w:rFonts w:ascii="Arial" w:hAnsi="Arial" w:cs="Arial"/>
          <w:color w:val="171717"/>
          <w:shd w:val="clear" w:color="auto" w:fill="FFFFFF"/>
        </w:rPr>
        <w:t>To</w:t>
      </w:r>
      <w:proofErr w:type="gramEnd"/>
      <w:r w:rsidR="003E7FA5" w:rsidRPr="003E7FA5">
        <w:rPr>
          <w:rFonts w:ascii="Arial" w:hAnsi="Arial" w:cs="Arial"/>
          <w:color w:val="171717"/>
          <w:shd w:val="clear" w:color="auto" w:fill="FFFFFF"/>
        </w:rPr>
        <w:t xml:space="preserve"> include, and any information for PC review:</w:t>
      </w:r>
    </w:p>
    <w:p w:rsidR="00687B53" w:rsidRDefault="00556C8E" w:rsidP="002718CC">
      <w:pPr>
        <w:pStyle w:val="Style"/>
        <w:shd w:val="clear" w:color="auto" w:fill="FFFFFF"/>
        <w:spacing w:before="278" w:line="273" w:lineRule="exact"/>
        <w:ind w:right="53"/>
        <w:rPr>
          <w:color w:val="171717"/>
          <w:sz w:val="22"/>
          <w:szCs w:val="22"/>
          <w:shd w:val="clear" w:color="auto" w:fill="FFFFFF"/>
        </w:rPr>
      </w:pPr>
      <w:r>
        <w:rPr>
          <w:b/>
          <w:color w:val="171717"/>
          <w:sz w:val="22"/>
          <w:szCs w:val="22"/>
          <w:shd w:val="clear" w:color="auto" w:fill="FFFFFF"/>
        </w:rPr>
        <w:t>I</w:t>
      </w:r>
      <w:r w:rsidR="00BB4D51">
        <w:rPr>
          <w:b/>
          <w:color w:val="171717"/>
          <w:sz w:val="22"/>
          <w:szCs w:val="22"/>
          <w:shd w:val="clear" w:color="auto" w:fill="FFFFFF"/>
        </w:rPr>
        <w:t>.</w:t>
      </w:r>
      <w:r w:rsidR="0060779F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="00F65CCD">
        <w:rPr>
          <w:color w:val="171717"/>
          <w:sz w:val="22"/>
          <w:szCs w:val="22"/>
          <w:shd w:val="clear" w:color="auto" w:fill="FFFFFF"/>
        </w:rPr>
        <w:t xml:space="preserve"> </w:t>
      </w:r>
      <w:r w:rsidR="003E7FA5">
        <w:rPr>
          <w:color w:val="171717"/>
          <w:sz w:val="22"/>
          <w:szCs w:val="22"/>
          <w:shd w:val="clear" w:color="auto" w:fill="FFFFFF"/>
        </w:rPr>
        <w:t xml:space="preserve"> </w:t>
      </w:r>
      <w:r w:rsidR="00000AD0" w:rsidRPr="002311EC">
        <w:rPr>
          <w:b/>
          <w:color w:val="171717"/>
          <w:sz w:val="22"/>
          <w:szCs w:val="22"/>
          <w:u w:val="single"/>
          <w:shd w:val="clear" w:color="auto" w:fill="FFFFFF"/>
        </w:rPr>
        <w:t>Unfinished Business</w:t>
      </w:r>
      <w:r w:rsidR="00000AD0" w:rsidRPr="002718CC">
        <w:rPr>
          <w:color w:val="171717"/>
          <w:sz w:val="22"/>
          <w:szCs w:val="22"/>
          <w:shd w:val="clear" w:color="auto" w:fill="FFFFFF"/>
        </w:rPr>
        <w:t>, and any additional unfinished business brought forward</w:t>
      </w:r>
      <w:r w:rsidR="006C4371">
        <w:rPr>
          <w:color w:val="171717"/>
          <w:sz w:val="22"/>
          <w:szCs w:val="22"/>
          <w:shd w:val="clear" w:color="auto" w:fill="FFFFFF"/>
        </w:rPr>
        <w:t>:</w:t>
      </w:r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r w:rsidR="00555080">
        <w:rPr>
          <w:color w:val="171717"/>
          <w:sz w:val="22"/>
          <w:szCs w:val="22"/>
          <w:shd w:val="clear" w:color="auto" w:fill="FFFFFF"/>
        </w:rPr>
        <w:br/>
      </w:r>
      <w:r w:rsidR="00555080">
        <w:rPr>
          <w:color w:val="171717"/>
          <w:sz w:val="22"/>
          <w:szCs w:val="22"/>
          <w:shd w:val="clear" w:color="auto" w:fill="FFFFFF"/>
        </w:rPr>
        <w:br/>
      </w:r>
      <w:r w:rsidRPr="003E7FA5">
        <w:rPr>
          <w:b/>
          <w:color w:val="171717"/>
          <w:sz w:val="22"/>
          <w:szCs w:val="22"/>
          <w:shd w:val="clear" w:color="auto" w:fill="FFFFFF"/>
        </w:rPr>
        <w:t>J</w:t>
      </w:r>
      <w:proofErr w:type="gramStart"/>
      <w:r w:rsidR="00740FBE" w:rsidRPr="003E7FA5">
        <w:rPr>
          <w:color w:val="171717"/>
          <w:sz w:val="22"/>
          <w:szCs w:val="22"/>
          <w:shd w:val="clear" w:color="auto" w:fill="FFFFFF"/>
        </w:rPr>
        <w:t>.</w:t>
      </w:r>
      <w:r w:rsidR="0060779F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="00740FBE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="00000AD0" w:rsidRPr="0060779F">
        <w:rPr>
          <w:b/>
          <w:color w:val="171717"/>
          <w:sz w:val="22"/>
          <w:szCs w:val="22"/>
          <w:u w:val="single"/>
          <w:shd w:val="clear" w:color="auto" w:fill="FFFFFF"/>
        </w:rPr>
        <w:t>New</w:t>
      </w:r>
      <w:proofErr w:type="gramEnd"/>
      <w:r w:rsidR="00000AD0" w:rsidRPr="0060779F">
        <w:rPr>
          <w:b/>
          <w:color w:val="171717"/>
          <w:sz w:val="22"/>
          <w:szCs w:val="22"/>
          <w:u w:val="single"/>
          <w:shd w:val="clear" w:color="auto" w:fill="FFFFFF"/>
        </w:rPr>
        <w:t xml:space="preserve"> Business</w:t>
      </w:r>
      <w:r w:rsidR="00000AD0" w:rsidRPr="0060779F">
        <w:rPr>
          <w:color w:val="171717"/>
          <w:sz w:val="22"/>
          <w:szCs w:val="22"/>
          <w:u w:val="single"/>
          <w:shd w:val="clear" w:color="auto" w:fill="FFFFFF"/>
        </w:rPr>
        <w:t>,</w:t>
      </w:r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and any additional new business brought forward </w:t>
      </w:r>
      <w:r w:rsidR="006810ED">
        <w:rPr>
          <w:color w:val="171717"/>
          <w:sz w:val="22"/>
          <w:szCs w:val="22"/>
          <w:shd w:val="clear" w:color="auto" w:fill="FFFFFF"/>
        </w:rPr>
        <w:t xml:space="preserve"> </w:t>
      </w:r>
    </w:p>
    <w:p w:rsidR="00B56E57" w:rsidRPr="002718CC" w:rsidRDefault="00556C8E" w:rsidP="002718CC">
      <w:pPr>
        <w:pStyle w:val="Style"/>
        <w:shd w:val="clear" w:color="auto" w:fill="FFFFFF"/>
        <w:spacing w:before="278" w:line="273" w:lineRule="exact"/>
        <w:ind w:right="53"/>
        <w:rPr>
          <w:color w:val="171717"/>
          <w:sz w:val="22"/>
          <w:szCs w:val="22"/>
          <w:shd w:val="clear" w:color="auto" w:fill="FFFFFF"/>
        </w:rPr>
      </w:pPr>
      <w:r>
        <w:rPr>
          <w:b/>
          <w:color w:val="171717"/>
          <w:sz w:val="22"/>
          <w:szCs w:val="22"/>
          <w:shd w:val="clear" w:color="auto" w:fill="FFFFFF"/>
        </w:rPr>
        <w:t>K</w:t>
      </w:r>
      <w:r w:rsidR="005D48A8" w:rsidRPr="00A43358">
        <w:rPr>
          <w:b/>
          <w:color w:val="171717"/>
          <w:sz w:val="22"/>
          <w:szCs w:val="22"/>
          <w:shd w:val="clear" w:color="auto" w:fill="FFFFFF"/>
        </w:rPr>
        <w:t>.</w:t>
      </w:r>
      <w:r w:rsidR="0060779F">
        <w:rPr>
          <w:b/>
          <w:color w:val="171717"/>
          <w:sz w:val="22"/>
          <w:szCs w:val="22"/>
          <w:shd w:val="clear" w:color="auto" w:fill="FFFFFF"/>
        </w:rPr>
        <w:t xml:space="preserve"> </w:t>
      </w:r>
      <w:r w:rsidR="00016796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r w:rsidR="00000AD0" w:rsidRPr="003E7FA5">
        <w:rPr>
          <w:b/>
          <w:color w:val="171717"/>
          <w:sz w:val="22"/>
          <w:szCs w:val="22"/>
          <w:u w:val="single"/>
          <w:shd w:val="clear" w:color="auto" w:fill="FFFFFF"/>
        </w:rPr>
        <w:t>Public Comments</w:t>
      </w:r>
      <w:r w:rsidR="00000AD0" w:rsidRPr="002718CC">
        <w:rPr>
          <w:color w:val="171717"/>
          <w:sz w:val="22"/>
          <w:szCs w:val="22"/>
          <w:shd w:val="clear" w:color="auto" w:fill="FFFFFF"/>
        </w:rPr>
        <w:t xml:space="preserve"> </w:t>
      </w:r>
      <w:r w:rsidR="00A577CC">
        <w:rPr>
          <w:color w:val="171717"/>
          <w:sz w:val="22"/>
          <w:szCs w:val="22"/>
          <w:shd w:val="clear" w:color="auto" w:fill="FFFFFF"/>
        </w:rPr>
        <w:br/>
      </w:r>
    </w:p>
    <w:p w:rsidR="00B56E57" w:rsidRPr="0060779F" w:rsidRDefault="00556C8E" w:rsidP="005D48A8">
      <w:pPr>
        <w:pStyle w:val="Style"/>
        <w:shd w:val="clear" w:color="auto" w:fill="FFFFFF"/>
        <w:spacing w:line="273" w:lineRule="exact"/>
        <w:ind w:right="250"/>
        <w:rPr>
          <w:b/>
          <w:color w:val="171717"/>
          <w:sz w:val="22"/>
          <w:szCs w:val="22"/>
          <w:shd w:val="clear" w:color="auto" w:fill="FFFFFF"/>
        </w:rPr>
      </w:pPr>
      <w:r>
        <w:rPr>
          <w:b/>
          <w:color w:val="171717"/>
          <w:sz w:val="22"/>
          <w:szCs w:val="22"/>
          <w:shd w:val="clear" w:color="auto" w:fill="FFFFFF"/>
        </w:rPr>
        <w:t>L</w:t>
      </w:r>
      <w:r w:rsidR="00740FBE">
        <w:rPr>
          <w:b/>
          <w:color w:val="171717"/>
          <w:sz w:val="22"/>
          <w:szCs w:val="22"/>
          <w:shd w:val="clear" w:color="auto" w:fill="FFFFFF"/>
        </w:rPr>
        <w:t>.</w:t>
      </w:r>
      <w:r w:rsidR="0060779F">
        <w:rPr>
          <w:b/>
          <w:color w:val="171717"/>
          <w:sz w:val="22"/>
          <w:szCs w:val="22"/>
          <w:shd w:val="clear" w:color="auto" w:fill="FFFFFF"/>
        </w:rPr>
        <w:t xml:space="preserve">  </w:t>
      </w:r>
      <w:r w:rsidR="005D48A8" w:rsidRPr="003E7FA5">
        <w:rPr>
          <w:b/>
          <w:color w:val="171717"/>
          <w:sz w:val="22"/>
          <w:szCs w:val="22"/>
          <w:u w:val="single"/>
          <w:shd w:val="clear" w:color="auto" w:fill="FFFFFF"/>
        </w:rPr>
        <w:t>Member Comments</w:t>
      </w:r>
      <w:r w:rsidR="00A577CC">
        <w:rPr>
          <w:b/>
          <w:color w:val="171717"/>
          <w:sz w:val="22"/>
          <w:szCs w:val="22"/>
          <w:shd w:val="clear" w:color="auto" w:fill="FFFFFF"/>
        </w:rPr>
        <w:br/>
      </w:r>
    </w:p>
    <w:p w:rsidR="00B56E57" w:rsidRPr="002718CC" w:rsidRDefault="00556C8E" w:rsidP="005D48A8">
      <w:pPr>
        <w:pStyle w:val="Style"/>
        <w:shd w:val="clear" w:color="auto" w:fill="FFFFFF"/>
        <w:spacing w:line="273" w:lineRule="exact"/>
        <w:ind w:right="250"/>
        <w:rPr>
          <w:b/>
          <w:color w:val="171717"/>
          <w:sz w:val="22"/>
          <w:szCs w:val="22"/>
          <w:shd w:val="clear" w:color="auto" w:fill="FFFFFF"/>
        </w:rPr>
      </w:pPr>
      <w:r>
        <w:rPr>
          <w:b/>
          <w:color w:val="171717"/>
          <w:sz w:val="22"/>
          <w:szCs w:val="22"/>
          <w:shd w:val="clear" w:color="auto" w:fill="FFFFFF"/>
        </w:rPr>
        <w:t>M</w:t>
      </w:r>
      <w:r w:rsidR="005D48A8" w:rsidRPr="00A43358">
        <w:rPr>
          <w:b/>
          <w:color w:val="171717"/>
          <w:sz w:val="22"/>
          <w:szCs w:val="22"/>
          <w:shd w:val="clear" w:color="auto" w:fill="FFFFFF"/>
        </w:rPr>
        <w:t>.</w:t>
      </w:r>
      <w:r w:rsidR="00A66727">
        <w:rPr>
          <w:color w:val="171717"/>
          <w:sz w:val="22"/>
          <w:szCs w:val="22"/>
          <w:shd w:val="clear" w:color="auto" w:fill="FFFFFF"/>
        </w:rPr>
        <w:t xml:space="preserve"> </w:t>
      </w:r>
      <w:r w:rsidR="0060779F">
        <w:rPr>
          <w:color w:val="171717"/>
          <w:sz w:val="22"/>
          <w:szCs w:val="22"/>
          <w:shd w:val="clear" w:color="auto" w:fill="FFFFFF"/>
        </w:rPr>
        <w:t xml:space="preserve"> </w:t>
      </w:r>
      <w:r w:rsidR="00000AD0" w:rsidRPr="003E7FA5">
        <w:rPr>
          <w:b/>
          <w:color w:val="171717"/>
          <w:sz w:val="22"/>
          <w:szCs w:val="22"/>
          <w:u w:val="single"/>
          <w:shd w:val="clear" w:color="auto" w:fill="FFFFFF"/>
        </w:rPr>
        <w:t>Adjournment</w:t>
      </w:r>
    </w:p>
    <w:p w:rsidR="00000AD0" w:rsidRPr="002718CC" w:rsidRDefault="00000AD0">
      <w:pPr>
        <w:pStyle w:val="Style"/>
        <w:rPr>
          <w:sz w:val="22"/>
          <w:szCs w:val="22"/>
        </w:rPr>
      </w:pPr>
    </w:p>
    <w:sectPr w:rsidR="00000AD0" w:rsidRPr="002718CC" w:rsidSect="00356076">
      <w:type w:val="continuous"/>
      <w:pgSz w:w="12241" w:h="15842" w:code="1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77"/>
    <w:multiLevelType w:val="singleLevel"/>
    <w:tmpl w:val="9E8E25A8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171717"/>
      </w:rPr>
    </w:lvl>
  </w:abstractNum>
  <w:abstractNum w:abstractNumId="1">
    <w:nsid w:val="08AA0C14"/>
    <w:multiLevelType w:val="singleLevel"/>
    <w:tmpl w:val="1E86700E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2">
    <w:nsid w:val="208534B2"/>
    <w:multiLevelType w:val="singleLevel"/>
    <w:tmpl w:val="6B2AB3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3">
    <w:nsid w:val="57B15CCF"/>
    <w:multiLevelType w:val="singleLevel"/>
    <w:tmpl w:val="6B2AB3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4">
    <w:nsid w:val="5E95446F"/>
    <w:multiLevelType w:val="singleLevel"/>
    <w:tmpl w:val="6B2AB3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5">
    <w:nsid w:val="6BE572BB"/>
    <w:multiLevelType w:val="singleLevel"/>
    <w:tmpl w:val="8F56530A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6">
    <w:nsid w:val="6C571F32"/>
    <w:multiLevelType w:val="singleLevel"/>
    <w:tmpl w:val="62689E32"/>
    <w:lvl w:ilvl="0">
      <w:start w:val="6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0AD0"/>
    <w:rsid w:val="00002C9F"/>
    <w:rsid w:val="00016796"/>
    <w:rsid w:val="000256AF"/>
    <w:rsid w:val="00033E93"/>
    <w:rsid w:val="00070D21"/>
    <w:rsid w:val="000808F1"/>
    <w:rsid w:val="000B63EC"/>
    <w:rsid w:val="000B7B98"/>
    <w:rsid w:val="000C008A"/>
    <w:rsid w:val="000D326A"/>
    <w:rsid w:val="000F504E"/>
    <w:rsid w:val="001009AA"/>
    <w:rsid w:val="00124FA1"/>
    <w:rsid w:val="0014203F"/>
    <w:rsid w:val="001446DA"/>
    <w:rsid w:val="001504F8"/>
    <w:rsid w:val="00160A72"/>
    <w:rsid w:val="00193EFE"/>
    <w:rsid w:val="0019552C"/>
    <w:rsid w:val="001C78B8"/>
    <w:rsid w:val="001D0C34"/>
    <w:rsid w:val="001D3EF2"/>
    <w:rsid w:val="001E096F"/>
    <w:rsid w:val="00222552"/>
    <w:rsid w:val="00224C15"/>
    <w:rsid w:val="002311EC"/>
    <w:rsid w:val="00245BD9"/>
    <w:rsid w:val="002718CC"/>
    <w:rsid w:val="00274079"/>
    <w:rsid w:val="00281538"/>
    <w:rsid w:val="00286935"/>
    <w:rsid w:val="002A3A72"/>
    <w:rsid w:val="002C1843"/>
    <w:rsid w:val="003176E5"/>
    <w:rsid w:val="003233AA"/>
    <w:rsid w:val="00324EDB"/>
    <w:rsid w:val="00342728"/>
    <w:rsid w:val="00356076"/>
    <w:rsid w:val="00360B72"/>
    <w:rsid w:val="003D45BC"/>
    <w:rsid w:val="003E7FA5"/>
    <w:rsid w:val="0041332F"/>
    <w:rsid w:val="004133A6"/>
    <w:rsid w:val="00414115"/>
    <w:rsid w:val="00436ACD"/>
    <w:rsid w:val="00452EDA"/>
    <w:rsid w:val="004A7B0A"/>
    <w:rsid w:val="004B3853"/>
    <w:rsid w:val="00530F9E"/>
    <w:rsid w:val="00553A9A"/>
    <w:rsid w:val="00555080"/>
    <w:rsid w:val="00556C8E"/>
    <w:rsid w:val="00563681"/>
    <w:rsid w:val="00581A96"/>
    <w:rsid w:val="005845A4"/>
    <w:rsid w:val="00586E7C"/>
    <w:rsid w:val="005D2693"/>
    <w:rsid w:val="005D48A8"/>
    <w:rsid w:val="005E2D8E"/>
    <w:rsid w:val="006049A4"/>
    <w:rsid w:val="0060779F"/>
    <w:rsid w:val="00617B66"/>
    <w:rsid w:val="00642F7B"/>
    <w:rsid w:val="006810ED"/>
    <w:rsid w:val="00687B53"/>
    <w:rsid w:val="006A3499"/>
    <w:rsid w:val="006B308C"/>
    <w:rsid w:val="006B5EA3"/>
    <w:rsid w:val="006C4371"/>
    <w:rsid w:val="00740FBE"/>
    <w:rsid w:val="00760431"/>
    <w:rsid w:val="00765817"/>
    <w:rsid w:val="007853C1"/>
    <w:rsid w:val="0078550F"/>
    <w:rsid w:val="007B7E87"/>
    <w:rsid w:val="007C2C98"/>
    <w:rsid w:val="007F3075"/>
    <w:rsid w:val="007F3465"/>
    <w:rsid w:val="0081138E"/>
    <w:rsid w:val="008976B1"/>
    <w:rsid w:val="008D21BD"/>
    <w:rsid w:val="008F0582"/>
    <w:rsid w:val="0092077B"/>
    <w:rsid w:val="009524B6"/>
    <w:rsid w:val="00953A53"/>
    <w:rsid w:val="009705B7"/>
    <w:rsid w:val="009759EC"/>
    <w:rsid w:val="0099557D"/>
    <w:rsid w:val="009A3CF7"/>
    <w:rsid w:val="009B540C"/>
    <w:rsid w:val="009F1849"/>
    <w:rsid w:val="00A0377A"/>
    <w:rsid w:val="00A1580F"/>
    <w:rsid w:val="00A163CC"/>
    <w:rsid w:val="00A43358"/>
    <w:rsid w:val="00A577CC"/>
    <w:rsid w:val="00A66727"/>
    <w:rsid w:val="00A734F5"/>
    <w:rsid w:val="00A74B76"/>
    <w:rsid w:val="00A812E0"/>
    <w:rsid w:val="00A82A76"/>
    <w:rsid w:val="00AA7CBB"/>
    <w:rsid w:val="00AD3A66"/>
    <w:rsid w:val="00AD4AA2"/>
    <w:rsid w:val="00AF5DD1"/>
    <w:rsid w:val="00AF71EF"/>
    <w:rsid w:val="00B56E57"/>
    <w:rsid w:val="00B77D79"/>
    <w:rsid w:val="00B96896"/>
    <w:rsid w:val="00BA5C21"/>
    <w:rsid w:val="00BB4D51"/>
    <w:rsid w:val="00BC28CB"/>
    <w:rsid w:val="00BC6B6C"/>
    <w:rsid w:val="00BF4165"/>
    <w:rsid w:val="00C33F8C"/>
    <w:rsid w:val="00C40010"/>
    <w:rsid w:val="00C403B8"/>
    <w:rsid w:val="00C50D02"/>
    <w:rsid w:val="00C53FA4"/>
    <w:rsid w:val="00C66E7D"/>
    <w:rsid w:val="00D12328"/>
    <w:rsid w:val="00D379A0"/>
    <w:rsid w:val="00D41210"/>
    <w:rsid w:val="00D62DAD"/>
    <w:rsid w:val="00D7249C"/>
    <w:rsid w:val="00D92894"/>
    <w:rsid w:val="00D9556E"/>
    <w:rsid w:val="00DA77FA"/>
    <w:rsid w:val="00E06150"/>
    <w:rsid w:val="00E20641"/>
    <w:rsid w:val="00E20EEB"/>
    <w:rsid w:val="00E36549"/>
    <w:rsid w:val="00E56FCF"/>
    <w:rsid w:val="00E63B08"/>
    <w:rsid w:val="00EB0840"/>
    <w:rsid w:val="00EF1AF7"/>
    <w:rsid w:val="00EF1F63"/>
    <w:rsid w:val="00EF2AA9"/>
    <w:rsid w:val="00EF46E0"/>
    <w:rsid w:val="00F0688E"/>
    <w:rsid w:val="00F236B0"/>
    <w:rsid w:val="00F534C6"/>
    <w:rsid w:val="00F65CCD"/>
    <w:rsid w:val="00F77F35"/>
    <w:rsid w:val="00F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D4A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5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B6C"/>
    <w:rPr>
      <w:b/>
      <w:bCs/>
    </w:rPr>
  </w:style>
  <w:style w:type="character" w:customStyle="1" w:styleId="apple-converted-space">
    <w:name w:val="apple-converted-space"/>
    <w:basedOn w:val="DefaultParagraphFont"/>
    <w:rsid w:val="00BC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Sabty</dc:creator>
  <cp:keywords>CreatedByIRIS_DPE_12.03</cp:keywords>
  <dc:description/>
  <cp:lastModifiedBy>Shen Smith</cp:lastModifiedBy>
  <cp:revision>7</cp:revision>
  <cp:lastPrinted>2019-05-31T17:29:00Z</cp:lastPrinted>
  <dcterms:created xsi:type="dcterms:W3CDTF">2020-03-12T14:16:00Z</dcterms:created>
  <dcterms:modified xsi:type="dcterms:W3CDTF">2020-03-12T14:25:00Z</dcterms:modified>
</cp:coreProperties>
</file>