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1D2" w:rsidRPr="00E13885" w:rsidRDefault="00DE41D2" w:rsidP="007333D5">
      <w:pPr>
        <w:tabs>
          <w:tab w:val="left" w:pos="1980"/>
        </w:tabs>
        <w:jc w:val="center"/>
        <w:rPr>
          <w:rFonts w:ascii="Times New Roman" w:hAnsi="Times New Roman"/>
          <w:sz w:val="36"/>
        </w:rPr>
      </w:pPr>
      <w:bookmarkStart w:id="0" w:name="_GoBack"/>
      <w:bookmarkEnd w:id="0"/>
      <w:smartTag w:uri="urn:schemas-microsoft-com:office:smarttags" w:element="PlaceName">
        <w:smartTag w:uri="urn:schemas-microsoft-com:office:smarttags" w:element="place">
          <w:r w:rsidRPr="00E13885">
            <w:rPr>
              <w:rFonts w:ascii="Times New Roman" w:hAnsi="Times New Roman"/>
              <w:sz w:val="36"/>
            </w:rPr>
            <w:t>ELK</w:t>
          </w:r>
        </w:smartTag>
        <w:r w:rsidRPr="00E13885">
          <w:rPr>
            <w:rFonts w:ascii="Times New Roman" w:hAnsi="Times New Roman"/>
            <w:sz w:val="36"/>
          </w:rPr>
          <w:t xml:space="preserve"> </w:t>
        </w:r>
        <w:smartTag w:uri="urn:schemas-microsoft-com:office:smarttags" w:element="PlaceType">
          <w:smartTag w:uri="urn:schemas-microsoft-com:office:smarttags" w:element="PlaceName">
            <w:r w:rsidRPr="00E13885">
              <w:rPr>
                <w:rFonts w:ascii="Times New Roman" w:hAnsi="Times New Roman"/>
                <w:sz w:val="36"/>
              </w:rPr>
              <w:t>RAPIDS</w:t>
            </w:r>
          </w:smartTag>
        </w:smartTag>
        <w:r w:rsidRPr="00E13885">
          <w:rPr>
            <w:rFonts w:ascii="Times New Roman" w:hAnsi="Times New Roman"/>
            <w:sz w:val="36"/>
          </w:rPr>
          <w:t xml:space="preserve"> </w:t>
        </w:r>
        <w:smartTag w:uri="urn:schemas-microsoft-com:office:smarttags" w:element="place">
          <w:r w:rsidRPr="00E13885">
            <w:rPr>
              <w:rFonts w:ascii="Times New Roman" w:hAnsi="Times New Roman"/>
              <w:sz w:val="36"/>
            </w:rPr>
            <w:t>TOWNSHIP</w:t>
          </w:r>
        </w:smartTag>
      </w:smartTag>
    </w:p>
    <w:p w:rsidR="00DE41D2" w:rsidRDefault="00DE41D2" w:rsidP="004C4991">
      <w:pPr>
        <w:jc w:val="center"/>
        <w:rPr>
          <w:rFonts w:ascii="Times New Roman" w:hAnsi="Times New Roman"/>
          <w:b/>
          <w:sz w:val="32"/>
        </w:rPr>
      </w:pPr>
      <w:r w:rsidRPr="00D02DCD">
        <w:rPr>
          <w:rFonts w:ascii="Times New Roman" w:hAnsi="Times New Roman"/>
          <w:b/>
          <w:sz w:val="32"/>
        </w:rPr>
        <w:t xml:space="preserve">ZONING BOARD OF APPEALS </w:t>
      </w:r>
    </w:p>
    <w:p w:rsidR="00DE41D2" w:rsidRPr="00D02DCD" w:rsidRDefault="00DE41D2" w:rsidP="004C4991">
      <w:pPr>
        <w:jc w:val="center"/>
        <w:rPr>
          <w:rFonts w:ascii="Times New Roman" w:hAnsi="Times New Roman"/>
          <w:b/>
          <w:sz w:val="32"/>
          <w:u w:val="single"/>
        </w:rPr>
      </w:pPr>
      <w:r>
        <w:rPr>
          <w:rFonts w:ascii="Times New Roman" w:hAnsi="Times New Roman"/>
          <w:b/>
          <w:sz w:val="32"/>
        </w:rPr>
        <w:t>2019</w:t>
      </w:r>
      <w:r w:rsidRPr="00D02DCD">
        <w:rPr>
          <w:rFonts w:ascii="Times New Roman" w:hAnsi="Times New Roman"/>
          <w:b/>
          <w:sz w:val="32"/>
        </w:rPr>
        <w:t xml:space="preserve"> </w:t>
      </w:r>
      <w:r w:rsidRPr="00DE2735">
        <w:rPr>
          <w:rFonts w:ascii="Times New Roman" w:hAnsi="Times New Roman"/>
          <w:b/>
          <w:sz w:val="32"/>
        </w:rPr>
        <w:t>MEETING SCHEDULE</w:t>
      </w:r>
    </w:p>
    <w:p w:rsidR="00DE41D2" w:rsidRDefault="00DE41D2" w:rsidP="004C4991">
      <w:pPr>
        <w:jc w:val="both"/>
        <w:rPr>
          <w:rFonts w:ascii="Times New Roman" w:hAnsi="Times New Roman"/>
          <w:sz w:val="24"/>
        </w:rPr>
      </w:pPr>
      <w:r>
        <w:rPr>
          <w:rFonts w:ascii="Times New Roman" w:hAnsi="Times New Roman"/>
          <w:sz w:val="24"/>
        </w:rPr>
        <w:t xml:space="preserve">In compliance with the requirements of Public Act 110 of 2006, as amended, the Zoning Board of Appeals of Elk Rapids Township hereby gives notice that for the year 2019 they will conduct their regular meetings on the </w:t>
      </w:r>
      <w:r w:rsidRPr="00C70CEA">
        <w:rPr>
          <w:rFonts w:ascii="Times New Roman" w:hAnsi="Times New Roman"/>
          <w:sz w:val="24"/>
        </w:rPr>
        <w:t>second</w:t>
      </w:r>
      <w:r>
        <w:rPr>
          <w:rFonts w:ascii="Times New Roman" w:hAnsi="Times New Roman"/>
          <w:sz w:val="24"/>
        </w:rPr>
        <w:t xml:space="preserve"> Tuesday of each month at 3:00 PM in the Governmental Center, 315 Bridge St, Elk Rapids, Michigan*.</w:t>
      </w:r>
    </w:p>
    <w:p w:rsidR="00DE41D2" w:rsidRPr="00840ED6" w:rsidRDefault="00DE41D2" w:rsidP="00DE2735">
      <w:pPr>
        <w:spacing w:before="240" w:line="240" w:lineRule="auto"/>
        <w:rPr>
          <w:rFonts w:ascii="Times New Roman" w:hAnsi="Times New Roman"/>
          <w:b/>
          <w:sz w:val="24"/>
        </w:rPr>
        <w:sectPr w:rsidR="00DE41D2" w:rsidRPr="00840ED6" w:rsidSect="00662A79">
          <w:headerReference w:type="even" r:id="rId7"/>
          <w:headerReference w:type="default" r:id="rId8"/>
          <w:headerReference w:type="first" r:id="rId9"/>
          <w:pgSz w:w="12240" w:h="15840" w:code="1"/>
          <w:pgMar w:top="864" w:right="1440" w:bottom="864" w:left="1440" w:header="288" w:footer="720" w:gutter="0"/>
          <w:cols w:space="432"/>
          <w:docGrid w:linePitch="360"/>
        </w:sectPr>
      </w:pPr>
    </w:p>
    <w:p w:rsidR="00DE41D2" w:rsidRPr="00DE2735" w:rsidRDefault="00DE41D2" w:rsidP="00DE2735">
      <w:pPr>
        <w:tabs>
          <w:tab w:val="left" w:pos="1890"/>
          <w:tab w:val="left" w:pos="2700"/>
        </w:tabs>
        <w:spacing w:after="0" w:line="240" w:lineRule="auto"/>
        <w:jc w:val="both"/>
        <w:rPr>
          <w:rFonts w:ascii="Times New Roman" w:hAnsi="Times New Roman"/>
          <w:b/>
          <w:sz w:val="24"/>
        </w:rPr>
      </w:pPr>
      <w:r>
        <w:rPr>
          <w:rFonts w:ascii="Times New Roman" w:hAnsi="Times New Roman"/>
          <w:b/>
          <w:sz w:val="24"/>
        </w:rPr>
        <w:t>ZBA Meeting Date</w:t>
      </w:r>
      <w:r>
        <w:rPr>
          <w:rFonts w:ascii="Times New Roman" w:hAnsi="Times New Roman"/>
          <w:b/>
          <w:sz w:val="24"/>
        </w:rPr>
        <w:tab/>
      </w:r>
      <w:r w:rsidRPr="00DE2735">
        <w:rPr>
          <w:rFonts w:ascii="Times New Roman" w:hAnsi="Times New Roman"/>
          <w:b/>
          <w:sz w:val="24"/>
        </w:rPr>
        <w:t>Appeal Request</w:t>
      </w:r>
      <w:r w:rsidRPr="00DE2735">
        <w:rPr>
          <w:rFonts w:ascii="Times New Roman" w:hAnsi="Times New Roman"/>
          <w:b/>
          <w:sz w:val="24"/>
        </w:rPr>
        <w:tab/>
        <w:t>Notice Publication</w:t>
      </w:r>
      <w:r w:rsidRPr="00DE2735">
        <w:rPr>
          <w:rFonts w:ascii="Times New Roman" w:hAnsi="Times New Roman"/>
          <w:b/>
          <w:sz w:val="24"/>
        </w:rPr>
        <w:tab/>
      </w:r>
      <w:r>
        <w:rPr>
          <w:rFonts w:ascii="Times New Roman" w:hAnsi="Times New Roman"/>
          <w:b/>
          <w:sz w:val="24"/>
        </w:rPr>
        <w:tab/>
      </w:r>
      <w:r w:rsidRPr="00DE2735">
        <w:rPr>
          <w:rFonts w:ascii="Times New Roman" w:hAnsi="Times New Roman"/>
          <w:b/>
          <w:sz w:val="24"/>
        </w:rPr>
        <w:t>Notice Publication</w:t>
      </w:r>
    </w:p>
    <w:p w:rsidR="00DE41D2" w:rsidRPr="00DE2735" w:rsidRDefault="00DE41D2" w:rsidP="001D395F">
      <w:pPr>
        <w:tabs>
          <w:tab w:val="left" w:pos="1890"/>
        </w:tabs>
        <w:spacing w:after="0" w:line="240" w:lineRule="auto"/>
        <w:jc w:val="both"/>
        <w:rPr>
          <w:rFonts w:ascii="Times New Roman" w:hAnsi="Times New Roman"/>
          <w:b/>
          <w:sz w:val="24"/>
        </w:rPr>
      </w:pPr>
      <w:r w:rsidRPr="00DE2735">
        <w:rPr>
          <w:rFonts w:ascii="Times New Roman" w:hAnsi="Times New Roman"/>
          <w:b/>
          <w:sz w:val="24"/>
        </w:rPr>
        <w:tab/>
      </w:r>
      <w:r w:rsidRPr="00DE2735">
        <w:rPr>
          <w:rFonts w:ascii="Times New Roman" w:hAnsi="Times New Roman"/>
          <w:b/>
          <w:sz w:val="24"/>
        </w:rPr>
        <w:tab/>
      </w:r>
      <w:r w:rsidRPr="00DE2735">
        <w:rPr>
          <w:rFonts w:ascii="Times New Roman" w:hAnsi="Times New Roman"/>
          <w:b/>
          <w:sz w:val="24"/>
        </w:rPr>
        <w:tab/>
        <w:t>Deadline</w:t>
      </w:r>
      <w:r w:rsidRPr="00DE2735">
        <w:rPr>
          <w:rFonts w:ascii="Times New Roman" w:hAnsi="Times New Roman"/>
          <w:b/>
          <w:sz w:val="24"/>
        </w:rPr>
        <w:tab/>
      </w:r>
      <w:r w:rsidRPr="00DE2735">
        <w:rPr>
          <w:rFonts w:ascii="Times New Roman" w:hAnsi="Times New Roman"/>
          <w:b/>
          <w:sz w:val="24"/>
        </w:rPr>
        <w:tab/>
        <w:t>Submission Deadline</w:t>
      </w:r>
      <w:r w:rsidRPr="00DE2735">
        <w:rPr>
          <w:rFonts w:ascii="Times New Roman" w:hAnsi="Times New Roman"/>
          <w:b/>
          <w:sz w:val="24"/>
        </w:rPr>
        <w:tab/>
      </w:r>
      <w:r w:rsidRPr="00DE2735">
        <w:rPr>
          <w:rFonts w:ascii="Times New Roman" w:hAnsi="Times New Roman"/>
          <w:b/>
          <w:sz w:val="24"/>
        </w:rPr>
        <w:tab/>
      </w:r>
      <w:r>
        <w:rPr>
          <w:rFonts w:ascii="Times New Roman" w:hAnsi="Times New Roman"/>
          <w:b/>
          <w:sz w:val="24"/>
        </w:rPr>
        <w:tab/>
      </w:r>
      <w:r w:rsidRPr="00DE2735">
        <w:rPr>
          <w:rFonts w:ascii="Times New Roman" w:hAnsi="Times New Roman"/>
          <w:b/>
          <w:sz w:val="24"/>
        </w:rPr>
        <w:t>Date**</w:t>
      </w:r>
    </w:p>
    <w:p w:rsidR="00DE41D2" w:rsidRPr="00DE2735" w:rsidRDefault="00DE41D2" w:rsidP="001D395F">
      <w:pPr>
        <w:tabs>
          <w:tab w:val="left" w:pos="1890"/>
        </w:tabs>
        <w:spacing w:after="0" w:line="240" w:lineRule="auto"/>
        <w:jc w:val="both"/>
        <w:rPr>
          <w:rFonts w:ascii="Times New Roman" w:hAnsi="Times New Roman"/>
          <w:b/>
          <w:sz w:val="24"/>
        </w:rPr>
      </w:pPr>
      <w:r w:rsidRPr="00DE2735">
        <w:rPr>
          <w:rFonts w:ascii="Times New Roman" w:hAnsi="Times New Roman"/>
          <w:b/>
          <w:sz w:val="24"/>
        </w:rPr>
        <w:t xml:space="preserve"> </w:t>
      </w:r>
      <w:r w:rsidRPr="00DE2735">
        <w:rPr>
          <w:rFonts w:ascii="Times New Roman" w:hAnsi="Times New Roman"/>
          <w:b/>
          <w:sz w:val="24"/>
          <w:u w:val="single"/>
        </w:rPr>
        <w:t xml:space="preserve">  2</w:t>
      </w:r>
      <w:r w:rsidRPr="00DE2735">
        <w:rPr>
          <w:rFonts w:ascii="Times New Roman" w:hAnsi="Times New Roman"/>
          <w:b/>
          <w:sz w:val="24"/>
          <w:u w:val="single"/>
          <w:vertAlign w:val="superscript"/>
        </w:rPr>
        <w:t>nd</w:t>
      </w:r>
      <w:r w:rsidRPr="00DE2735">
        <w:rPr>
          <w:rFonts w:ascii="Times New Roman" w:hAnsi="Times New Roman"/>
          <w:b/>
          <w:sz w:val="24"/>
          <w:u w:val="single"/>
        </w:rPr>
        <w:t xml:space="preserve"> TUESDAY</w:t>
      </w:r>
      <w:r>
        <w:rPr>
          <w:rFonts w:ascii="Times New Roman" w:hAnsi="Times New Roman"/>
          <w:sz w:val="24"/>
          <w:u w:val="single"/>
        </w:rPr>
        <w:t xml:space="preserve">    </w:t>
      </w:r>
      <w:r>
        <w:rPr>
          <w:rFonts w:ascii="Times New Roman" w:hAnsi="Times New Roman"/>
          <w:sz w:val="24"/>
        </w:rPr>
        <w:t xml:space="preserve">         </w:t>
      </w:r>
      <w:r w:rsidRPr="00DE2735">
        <w:rPr>
          <w:rFonts w:ascii="Times New Roman" w:hAnsi="Times New Roman"/>
          <w:b/>
          <w:sz w:val="24"/>
          <w:u w:val="single"/>
        </w:rPr>
        <w:t>______________</w:t>
      </w:r>
      <w:r w:rsidRPr="00DE2735">
        <w:rPr>
          <w:rFonts w:ascii="Times New Roman" w:hAnsi="Times New Roman"/>
          <w:b/>
          <w:sz w:val="24"/>
        </w:rPr>
        <w:tab/>
      </w:r>
      <w:r w:rsidRPr="00DE2735">
        <w:rPr>
          <w:rFonts w:ascii="Times New Roman" w:hAnsi="Times New Roman"/>
          <w:b/>
          <w:sz w:val="24"/>
        </w:rPr>
        <w:tab/>
      </w:r>
      <w:r w:rsidRPr="00DE2735">
        <w:rPr>
          <w:rFonts w:ascii="Times New Roman" w:hAnsi="Times New Roman"/>
          <w:b/>
          <w:sz w:val="24"/>
          <w:u w:val="single"/>
        </w:rPr>
        <w:t>______________</w:t>
      </w:r>
      <w:r w:rsidRPr="00DE2735">
        <w:rPr>
          <w:rFonts w:ascii="Times New Roman" w:hAnsi="Times New Roman"/>
          <w:b/>
          <w:sz w:val="24"/>
          <w:u w:val="single"/>
        </w:rPr>
        <w:tab/>
      </w:r>
      <w:r w:rsidRPr="00DE2735">
        <w:rPr>
          <w:rFonts w:ascii="Times New Roman" w:hAnsi="Times New Roman"/>
          <w:b/>
          <w:sz w:val="24"/>
        </w:rPr>
        <w:tab/>
      </w:r>
      <w:r w:rsidRPr="00DE2735">
        <w:rPr>
          <w:rFonts w:ascii="Times New Roman" w:hAnsi="Times New Roman"/>
          <w:b/>
          <w:sz w:val="24"/>
          <w:u w:val="single"/>
        </w:rPr>
        <w:t>______________</w:t>
      </w:r>
      <w:r w:rsidRPr="00DE2735">
        <w:rPr>
          <w:rFonts w:ascii="Times New Roman" w:hAnsi="Times New Roman"/>
          <w:b/>
          <w:sz w:val="24"/>
        </w:rPr>
        <w:t xml:space="preserve"> </w:t>
      </w:r>
    </w:p>
    <w:p w:rsidR="00DE41D2" w:rsidRPr="00DE2735" w:rsidRDefault="00DE41D2" w:rsidP="00DE2735">
      <w:pPr>
        <w:tabs>
          <w:tab w:val="left" w:pos="1890"/>
          <w:tab w:val="left" w:pos="7920"/>
        </w:tabs>
        <w:spacing w:after="0" w:line="240" w:lineRule="auto"/>
        <w:jc w:val="both"/>
        <w:rPr>
          <w:rFonts w:ascii="Times New Roman" w:hAnsi="Times New Roman"/>
          <w:b/>
          <w:sz w:val="24"/>
        </w:rPr>
      </w:pPr>
    </w:p>
    <w:p w:rsidR="00DE41D2" w:rsidRDefault="00DE41D2" w:rsidP="007A43B1">
      <w:pPr>
        <w:tabs>
          <w:tab w:val="left" w:pos="1890"/>
          <w:tab w:val="left" w:pos="2520"/>
          <w:tab w:val="left" w:pos="5040"/>
          <w:tab w:val="left" w:pos="7920"/>
        </w:tabs>
        <w:spacing w:after="0" w:line="240" w:lineRule="auto"/>
        <w:jc w:val="both"/>
        <w:rPr>
          <w:rFonts w:ascii="Times New Roman" w:hAnsi="Times New Roman"/>
          <w:sz w:val="24"/>
        </w:rPr>
      </w:pPr>
      <w:r>
        <w:rPr>
          <w:rFonts w:ascii="Times New Roman" w:hAnsi="Times New Roman"/>
          <w:sz w:val="24"/>
        </w:rPr>
        <w:t>January 8, 2019</w:t>
      </w:r>
      <w:r>
        <w:rPr>
          <w:rFonts w:ascii="Times New Roman" w:hAnsi="Times New Roman"/>
          <w:sz w:val="24"/>
        </w:rPr>
        <w:tab/>
      </w:r>
      <w:r>
        <w:rPr>
          <w:rFonts w:ascii="Times New Roman" w:hAnsi="Times New Roman"/>
          <w:sz w:val="24"/>
        </w:rPr>
        <w:tab/>
        <w:t xml:space="preserve">Dec.11, 2018 </w:t>
      </w:r>
      <w:r>
        <w:rPr>
          <w:rFonts w:ascii="Times New Roman" w:hAnsi="Times New Roman"/>
          <w:sz w:val="24"/>
        </w:rPr>
        <w:tab/>
        <w:t>Dec. 14, 2018</w:t>
      </w:r>
      <w:r>
        <w:rPr>
          <w:rFonts w:ascii="Times New Roman" w:hAnsi="Times New Roman"/>
          <w:sz w:val="24"/>
        </w:rPr>
        <w:tab/>
        <w:t>Dec 20, 2018</w:t>
      </w:r>
    </w:p>
    <w:p w:rsidR="00DE41D2" w:rsidRDefault="00DE41D2" w:rsidP="00DE2735">
      <w:pPr>
        <w:tabs>
          <w:tab w:val="left" w:pos="1890"/>
          <w:tab w:val="left" w:pos="2520"/>
          <w:tab w:val="left" w:pos="5040"/>
          <w:tab w:val="left" w:pos="7920"/>
        </w:tabs>
        <w:spacing w:after="0" w:line="240" w:lineRule="auto"/>
        <w:jc w:val="both"/>
        <w:rPr>
          <w:rFonts w:ascii="Times New Roman" w:hAnsi="Times New Roman"/>
          <w:sz w:val="24"/>
        </w:rPr>
      </w:pPr>
    </w:p>
    <w:p w:rsidR="00DE41D2" w:rsidRDefault="00DE41D2" w:rsidP="00DE2735">
      <w:pPr>
        <w:tabs>
          <w:tab w:val="left" w:pos="2520"/>
          <w:tab w:val="left" w:pos="2610"/>
          <w:tab w:val="left" w:pos="5040"/>
          <w:tab w:val="left" w:pos="5130"/>
          <w:tab w:val="left" w:pos="7830"/>
          <w:tab w:val="left" w:pos="7920"/>
        </w:tabs>
        <w:spacing w:after="0" w:line="240" w:lineRule="auto"/>
        <w:jc w:val="both"/>
        <w:rPr>
          <w:rFonts w:ascii="Times New Roman" w:hAnsi="Times New Roman"/>
          <w:sz w:val="24"/>
        </w:rPr>
      </w:pPr>
      <w:r>
        <w:rPr>
          <w:rFonts w:ascii="Times New Roman" w:hAnsi="Times New Roman"/>
          <w:sz w:val="24"/>
        </w:rPr>
        <w:t>February 12, 2019</w:t>
      </w:r>
      <w:r>
        <w:rPr>
          <w:rFonts w:ascii="Times New Roman" w:hAnsi="Times New Roman"/>
          <w:sz w:val="24"/>
        </w:rPr>
        <w:tab/>
        <w:t>Jan 8, 2019</w:t>
      </w:r>
      <w:r>
        <w:rPr>
          <w:rFonts w:ascii="Times New Roman" w:hAnsi="Times New Roman"/>
          <w:sz w:val="24"/>
        </w:rPr>
        <w:tab/>
        <w:t xml:space="preserve">Jan 18, 2019 </w:t>
      </w:r>
      <w:r>
        <w:rPr>
          <w:rFonts w:ascii="Times New Roman" w:hAnsi="Times New Roman"/>
          <w:sz w:val="24"/>
        </w:rPr>
        <w:tab/>
      </w:r>
      <w:r>
        <w:rPr>
          <w:rFonts w:ascii="Times New Roman" w:hAnsi="Times New Roman"/>
          <w:sz w:val="24"/>
        </w:rPr>
        <w:tab/>
        <w:t>Jan 21, 2019</w:t>
      </w:r>
    </w:p>
    <w:p w:rsidR="00DE41D2" w:rsidRDefault="00DE41D2" w:rsidP="00DE2735">
      <w:pPr>
        <w:tabs>
          <w:tab w:val="left" w:pos="2520"/>
          <w:tab w:val="left" w:pos="2610"/>
          <w:tab w:val="left" w:pos="5040"/>
          <w:tab w:val="left" w:pos="5130"/>
          <w:tab w:val="left" w:pos="7830"/>
          <w:tab w:val="left" w:pos="7920"/>
        </w:tabs>
        <w:spacing w:after="0" w:line="240" w:lineRule="auto"/>
        <w:jc w:val="both"/>
        <w:rPr>
          <w:rFonts w:ascii="Times New Roman" w:hAnsi="Times New Roman"/>
          <w:sz w:val="24"/>
        </w:rPr>
      </w:pPr>
    </w:p>
    <w:p w:rsidR="00DE41D2" w:rsidRDefault="00DE41D2" w:rsidP="00DE2735">
      <w:pPr>
        <w:tabs>
          <w:tab w:val="left" w:pos="2520"/>
          <w:tab w:val="left" w:pos="2610"/>
          <w:tab w:val="left" w:pos="5040"/>
          <w:tab w:val="left" w:pos="5130"/>
          <w:tab w:val="left" w:pos="7830"/>
          <w:tab w:val="left" w:pos="7920"/>
        </w:tabs>
        <w:spacing w:after="0" w:line="240" w:lineRule="auto"/>
        <w:jc w:val="both"/>
        <w:rPr>
          <w:rFonts w:ascii="Times New Roman" w:hAnsi="Times New Roman"/>
          <w:sz w:val="24"/>
        </w:rPr>
      </w:pPr>
      <w:r>
        <w:rPr>
          <w:rFonts w:ascii="Times New Roman" w:hAnsi="Times New Roman"/>
          <w:sz w:val="24"/>
        </w:rPr>
        <w:t>March 12, 2019</w:t>
      </w:r>
      <w:r>
        <w:rPr>
          <w:rFonts w:ascii="Times New Roman" w:hAnsi="Times New Roman"/>
          <w:sz w:val="24"/>
        </w:rPr>
        <w:tab/>
        <w:t>Feb 12, 2019</w:t>
      </w:r>
      <w:r>
        <w:rPr>
          <w:rFonts w:ascii="Times New Roman" w:hAnsi="Times New Roman"/>
          <w:sz w:val="24"/>
        </w:rPr>
        <w:tab/>
        <w:t>Feb 15, 2019</w:t>
      </w:r>
      <w:r>
        <w:rPr>
          <w:rFonts w:ascii="Times New Roman" w:hAnsi="Times New Roman"/>
          <w:sz w:val="24"/>
        </w:rPr>
        <w:tab/>
      </w:r>
      <w:r>
        <w:rPr>
          <w:rFonts w:ascii="Times New Roman" w:hAnsi="Times New Roman"/>
          <w:sz w:val="24"/>
        </w:rPr>
        <w:tab/>
        <w:t>Feb 21, 2019</w:t>
      </w:r>
    </w:p>
    <w:p w:rsidR="00DE41D2" w:rsidRPr="00C93FC3" w:rsidRDefault="00DE41D2" w:rsidP="00DE2735">
      <w:pPr>
        <w:tabs>
          <w:tab w:val="left" w:pos="2520"/>
          <w:tab w:val="left" w:pos="2610"/>
          <w:tab w:val="left" w:pos="5040"/>
          <w:tab w:val="left" w:pos="5130"/>
          <w:tab w:val="left" w:pos="7830"/>
          <w:tab w:val="left" w:pos="7920"/>
        </w:tabs>
        <w:spacing w:after="0" w:line="240" w:lineRule="auto"/>
        <w:jc w:val="both"/>
        <w:rPr>
          <w:rFonts w:ascii="Times New Roman" w:hAnsi="Times New Roman"/>
          <w:sz w:val="24"/>
        </w:rPr>
      </w:pPr>
    </w:p>
    <w:p w:rsidR="00DE41D2" w:rsidRDefault="00DE41D2" w:rsidP="00DE2735">
      <w:pPr>
        <w:tabs>
          <w:tab w:val="left" w:pos="2520"/>
          <w:tab w:val="left" w:pos="2610"/>
          <w:tab w:val="left" w:pos="5040"/>
          <w:tab w:val="left" w:pos="5130"/>
          <w:tab w:val="left" w:pos="7830"/>
          <w:tab w:val="left" w:pos="7920"/>
        </w:tabs>
        <w:spacing w:after="0" w:line="240" w:lineRule="auto"/>
        <w:jc w:val="both"/>
        <w:rPr>
          <w:rFonts w:ascii="Times New Roman" w:hAnsi="Times New Roman"/>
          <w:sz w:val="24"/>
        </w:rPr>
      </w:pPr>
      <w:r w:rsidRPr="00C93FC3">
        <w:rPr>
          <w:rFonts w:ascii="Times New Roman" w:hAnsi="Times New Roman"/>
          <w:sz w:val="24"/>
        </w:rPr>
        <w:t xml:space="preserve">April </w:t>
      </w:r>
      <w:r>
        <w:rPr>
          <w:rFonts w:ascii="Times New Roman" w:hAnsi="Times New Roman"/>
          <w:sz w:val="24"/>
        </w:rPr>
        <w:t>9</w:t>
      </w:r>
      <w:r w:rsidRPr="00C93FC3">
        <w:rPr>
          <w:rFonts w:ascii="Times New Roman" w:hAnsi="Times New Roman"/>
          <w:sz w:val="24"/>
        </w:rPr>
        <w:t xml:space="preserve">, </w:t>
      </w:r>
      <w:r>
        <w:rPr>
          <w:rFonts w:ascii="Times New Roman" w:hAnsi="Times New Roman"/>
          <w:sz w:val="24"/>
        </w:rPr>
        <w:t>2019</w:t>
      </w:r>
      <w:r w:rsidRPr="00C93FC3">
        <w:rPr>
          <w:rFonts w:ascii="Times New Roman" w:hAnsi="Times New Roman"/>
          <w:sz w:val="24"/>
        </w:rPr>
        <w:tab/>
        <w:t xml:space="preserve">Mar </w:t>
      </w:r>
      <w:r>
        <w:rPr>
          <w:rFonts w:ascii="Times New Roman" w:hAnsi="Times New Roman"/>
          <w:sz w:val="24"/>
        </w:rPr>
        <w:t>12</w:t>
      </w:r>
      <w:r w:rsidRPr="00C93FC3">
        <w:rPr>
          <w:rFonts w:ascii="Times New Roman" w:hAnsi="Times New Roman"/>
          <w:sz w:val="24"/>
        </w:rPr>
        <w:t xml:space="preserve">, </w:t>
      </w:r>
      <w:r>
        <w:rPr>
          <w:rFonts w:ascii="Times New Roman" w:hAnsi="Times New Roman"/>
          <w:sz w:val="24"/>
        </w:rPr>
        <w:t>2019</w:t>
      </w:r>
      <w:r>
        <w:rPr>
          <w:rFonts w:ascii="Times New Roman" w:hAnsi="Times New Roman"/>
          <w:sz w:val="24"/>
        </w:rPr>
        <w:tab/>
        <w:t>Mar 15, 2019</w:t>
      </w:r>
      <w:r>
        <w:rPr>
          <w:rFonts w:ascii="Times New Roman" w:hAnsi="Times New Roman"/>
          <w:sz w:val="24"/>
        </w:rPr>
        <w:tab/>
      </w:r>
      <w:r>
        <w:rPr>
          <w:rFonts w:ascii="Times New Roman" w:hAnsi="Times New Roman"/>
          <w:sz w:val="24"/>
        </w:rPr>
        <w:tab/>
        <w:t>Mar 21, 2019</w:t>
      </w:r>
    </w:p>
    <w:p w:rsidR="00DE41D2" w:rsidRDefault="00DE41D2" w:rsidP="00DE2735">
      <w:pPr>
        <w:tabs>
          <w:tab w:val="left" w:pos="2520"/>
          <w:tab w:val="left" w:pos="2610"/>
          <w:tab w:val="left" w:pos="5040"/>
          <w:tab w:val="left" w:pos="5130"/>
          <w:tab w:val="left" w:pos="7830"/>
          <w:tab w:val="left" w:pos="7920"/>
        </w:tabs>
        <w:spacing w:after="0" w:line="240" w:lineRule="auto"/>
        <w:jc w:val="both"/>
        <w:rPr>
          <w:rFonts w:ascii="Times New Roman" w:hAnsi="Times New Roman"/>
          <w:sz w:val="24"/>
        </w:rPr>
      </w:pPr>
    </w:p>
    <w:p w:rsidR="00DE41D2" w:rsidRDefault="00DE41D2" w:rsidP="00DE2735">
      <w:pPr>
        <w:tabs>
          <w:tab w:val="left" w:pos="2520"/>
          <w:tab w:val="left" w:pos="2610"/>
          <w:tab w:val="left" w:pos="5040"/>
          <w:tab w:val="left" w:pos="5130"/>
          <w:tab w:val="left" w:pos="7830"/>
          <w:tab w:val="left" w:pos="7920"/>
        </w:tabs>
        <w:spacing w:after="0" w:line="240" w:lineRule="auto"/>
        <w:jc w:val="both"/>
        <w:rPr>
          <w:rFonts w:ascii="Times New Roman" w:hAnsi="Times New Roman"/>
          <w:sz w:val="24"/>
        </w:rPr>
      </w:pPr>
      <w:r>
        <w:rPr>
          <w:rFonts w:ascii="Times New Roman" w:hAnsi="Times New Roman"/>
          <w:sz w:val="24"/>
        </w:rPr>
        <w:t>May 14, 2019</w:t>
      </w:r>
      <w:r>
        <w:rPr>
          <w:rFonts w:ascii="Times New Roman" w:hAnsi="Times New Roman"/>
          <w:sz w:val="24"/>
        </w:rPr>
        <w:tab/>
        <w:t>April 9, 2019</w:t>
      </w:r>
      <w:r>
        <w:rPr>
          <w:rFonts w:ascii="Times New Roman" w:hAnsi="Times New Roman"/>
          <w:sz w:val="24"/>
        </w:rPr>
        <w:tab/>
        <w:t>April 12, 2019</w:t>
      </w:r>
      <w:r>
        <w:rPr>
          <w:rFonts w:ascii="Times New Roman" w:hAnsi="Times New Roman"/>
          <w:sz w:val="24"/>
        </w:rPr>
        <w:tab/>
      </w:r>
      <w:r>
        <w:rPr>
          <w:rFonts w:ascii="Times New Roman" w:hAnsi="Times New Roman"/>
          <w:sz w:val="24"/>
        </w:rPr>
        <w:tab/>
        <w:t>April 18, 2019</w:t>
      </w:r>
    </w:p>
    <w:p w:rsidR="00DE41D2" w:rsidRDefault="00DE41D2" w:rsidP="00DE2735">
      <w:pPr>
        <w:tabs>
          <w:tab w:val="left" w:pos="2520"/>
          <w:tab w:val="left" w:pos="2610"/>
          <w:tab w:val="left" w:pos="5040"/>
          <w:tab w:val="left" w:pos="5130"/>
          <w:tab w:val="left" w:pos="7830"/>
          <w:tab w:val="left" w:pos="7920"/>
        </w:tabs>
        <w:spacing w:after="0" w:line="240" w:lineRule="auto"/>
        <w:jc w:val="both"/>
        <w:rPr>
          <w:rFonts w:ascii="Times New Roman" w:hAnsi="Times New Roman"/>
          <w:sz w:val="24"/>
        </w:rPr>
      </w:pPr>
    </w:p>
    <w:p w:rsidR="00DE41D2" w:rsidRDefault="00DE41D2" w:rsidP="00DE2735">
      <w:pPr>
        <w:tabs>
          <w:tab w:val="left" w:pos="2520"/>
          <w:tab w:val="left" w:pos="2610"/>
          <w:tab w:val="left" w:pos="5040"/>
          <w:tab w:val="left" w:pos="5130"/>
          <w:tab w:val="left" w:pos="7830"/>
          <w:tab w:val="left" w:pos="7920"/>
        </w:tabs>
        <w:spacing w:after="0" w:line="240" w:lineRule="auto"/>
        <w:jc w:val="both"/>
        <w:rPr>
          <w:rFonts w:ascii="Times New Roman" w:hAnsi="Times New Roman"/>
          <w:sz w:val="24"/>
        </w:rPr>
      </w:pPr>
      <w:r>
        <w:rPr>
          <w:rFonts w:ascii="Times New Roman" w:hAnsi="Times New Roman"/>
          <w:sz w:val="24"/>
        </w:rPr>
        <w:t>June 11, 2019</w:t>
      </w:r>
      <w:r>
        <w:rPr>
          <w:rFonts w:ascii="Times New Roman" w:hAnsi="Times New Roman"/>
          <w:sz w:val="24"/>
        </w:rPr>
        <w:tab/>
        <w:t>May 14, 2019</w:t>
      </w:r>
      <w:r>
        <w:rPr>
          <w:rFonts w:ascii="Times New Roman" w:hAnsi="Times New Roman"/>
          <w:sz w:val="24"/>
        </w:rPr>
        <w:tab/>
        <w:t>May 17</w:t>
      </w:r>
      <w:r w:rsidRPr="00C93FC3">
        <w:rPr>
          <w:rFonts w:ascii="Times New Roman" w:hAnsi="Times New Roman"/>
          <w:sz w:val="24"/>
        </w:rPr>
        <w:t xml:space="preserve">, </w:t>
      </w:r>
      <w:r>
        <w:rPr>
          <w:rFonts w:ascii="Times New Roman" w:hAnsi="Times New Roman"/>
          <w:sz w:val="24"/>
        </w:rPr>
        <w:t>2019</w:t>
      </w:r>
      <w:r>
        <w:rPr>
          <w:rFonts w:ascii="Times New Roman" w:hAnsi="Times New Roman"/>
          <w:sz w:val="24"/>
        </w:rPr>
        <w:tab/>
      </w:r>
      <w:r>
        <w:rPr>
          <w:rFonts w:ascii="Times New Roman" w:hAnsi="Times New Roman"/>
          <w:sz w:val="24"/>
        </w:rPr>
        <w:tab/>
        <w:t>May 23, 2019</w:t>
      </w:r>
    </w:p>
    <w:p w:rsidR="00DE41D2" w:rsidRDefault="00DE41D2" w:rsidP="00DE2735">
      <w:pPr>
        <w:tabs>
          <w:tab w:val="left" w:pos="2520"/>
          <w:tab w:val="left" w:pos="2610"/>
          <w:tab w:val="left" w:pos="5040"/>
          <w:tab w:val="left" w:pos="5130"/>
          <w:tab w:val="left" w:pos="7830"/>
          <w:tab w:val="left" w:pos="7920"/>
        </w:tabs>
        <w:spacing w:after="0" w:line="240" w:lineRule="auto"/>
        <w:jc w:val="both"/>
        <w:rPr>
          <w:rFonts w:ascii="Times New Roman" w:hAnsi="Times New Roman"/>
          <w:sz w:val="24"/>
        </w:rPr>
      </w:pPr>
    </w:p>
    <w:p w:rsidR="00DE41D2" w:rsidRDefault="00DE41D2" w:rsidP="00DE2735">
      <w:pPr>
        <w:tabs>
          <w:tab w:val="left" w:pos="2520"/>
          <w:tab w:val="left" w:pos="2610"/>
          <w:tab w:val="left" w:pos="5040"/>
          <w:tab w:val="left" w:pos="5130"/>
          <w:tab w:val="left" w:pos="7830"/>
          <w:tab w:val="left" w:pos="7920"/>
        </w:tabs>
        <w:spacing w:after="0" w:line="240" w:lineRule="auto"/>
        <w:jc w:val="both"/>
        <w:rPr>
          <w:rFonts w:ascii="Times New Roman" w:hAnsi="Times New Roman"/>
          <w:sz w:val="24"/>
        </w:rPr>
      </w:pPr>
      <w:r>
        <w:rPr>
          <w:rFonts w:ascii="Times New Roman" w:hAnsi="Times New Roman"/>
          <w:sz w:val="24"/>
        </w:rPr>
        <w:t>July 9, 2019</w:t>
      </w:r>
      <w:r>
        <w:rPr>
          <w:rFonts w:ascii="Times New Roman" w:hAnsi="Times New Roman"/>
          <w:sz w:val="24"/>
        </w:rPr>
        <w:tab/>
      </w:r>
      <w:r w:rsidRPr="00C93FC3">
        <w:rPr>
          <w:rFonts w:ascii="Times New Roman" w:hAnsi="Times New Roman"/>
          <w:sz w:val="24"/>
        </w:rPr>
        <w:t xml:space="preserve">June </w:t>
      </w:r>
      <w:r>
        <w:rPr>
          <w:rFonts w:ascii="Times New Roman" w:hAnsi="Times New Roman"/>
          <w:sz w:val="24"/>
        </w:rPr>
        <w:t>11</w:t>
      </w:r>
      <w:r w:rsidRPr="00C93FC3">
        <w:rPr>
          <w:rFonts w:ascii="Times New Roman" w:hAnsi="Times New Roman"/>
          <w:sz w:val="24"/>
        </w:rPr>
        <w:t xml:space="preserve">, </w:t>
      </w:r>
      <w:r>
        <w:rPr>
          <w:rFonts w:ascii="Times New Roman" w:hAnsi="Times New Roman"/>
          <w:sz w:val="24"/>
        </w:rPr>
        <w:t>2019</w:t>
      </w:r>
      <w:r>
        <w:rPr>
          <w:rFonts w:ascii="Times New Roman" w:hAnsi="Times New Roman"/>
          <w:sz w:val="24"/>
        </w:rPr>
        <w:tab/>
        <w:t>June 14, 2019</w:t>
      </w:r>
      <w:r>
        <w:rPr>
          <w:rFonts w:ascii="Times New Roman" w:hAnsi="Times New Roman"/>
          <w:sz w:val="24"/>
        </w:rPr>
        <w:tab/>
      </w:r>
      <w:r>
        <w:rPr>
          <w:rFonts w:ascii="Times New Roman" w:hAnsi="Times New Roman"/>
          <w:sz w:val="24"/>
        </w:rPr>
        <w:tab/>
        <w:t xml:space="preserve">June 20, 2019 </w:t>
      </w:r>
    </w:p>
    <w:p w:rsidR="00DE41D2" w:rsidRDefault="00DE41D2" w:rsidP="00DE2735">
      <w:pPr>
        <w:tabs>
          <w:tab w:val="left" w:pos="2520"/>
          <w:tab w:val="left" w:pos="2610"/>
          <w:tab w:val="left" w:pos="5040"/>
          <w:tab w:val="left" w:pos="5130"/>
          <w:tab w:val="left" w:pos="7830"/>
          <w:tab w:val="left" w:pos="7920"/>
        </w:tabs>
        <w:spacing w:after="0" w:line="240" w:lineRule="auto"/>
        <w:jc w:val="both"/>
        <w:rPr>
          <w:rFonts w:ascii="Times New Roman" w:hAnsi="Times New Roman"/>
          <w:sz w:val="24"/>
        </w:rPr>
      </w:pPr>
    </w:p>
    <w:p w:rsidR="00DE41D2" w:rsidRDefault="00DE41D2" w:rsidP="00DE2735">
      <w:pPr>
        <w:tabs>
          <w:tab w:val="left" w:pos="2520"/>
          <w:tab w:val="left" w:pos="2610"/>
          <w:tab w:val="left" w:pos="5040"/>
          <w:tab w:val="left" w:pos="5130"/>
          <w:tab w:val="left" w:pos="7830"/>
          <w:tab w:val="left" w:pos="7920"/>
        </w:tabs>
        <w:spacing w:after="0" w:line="240" w:lineRule="auto"/>
        <w:jc w:val="both"/>
        <w:rPr>
          <w:rFonts w:ascii="Times New Roman" w:hAnsi="Times New Roman"/>
          <w:sz w:val="24"/>
        </w:rPr>
      </w:pPr>
      <w:r>
        <w:rPr>
          <w:rFonts w:ascii="Times New Roman" w:hAnsi="Times New Roman"/>
          <w:sz w:val="24"/>
        </w:rPr>
        <w:t>August 13, 2019</w:t>
      </w:r>
      <w:r>
        <w:rPr>
          <w:rFonts w:ascii="Times New Roman" w:hAnsi="Times New Roman"/>
          <w:sz w:val="24"/>
        </w:rPr>
        <w:tab/>
        <w:t>July 9, 2019</w:t>
      </w:r>
      <w:r>
        <w:rPr>
          <w:rFonts w:ascii="Times New Roman" w:hAnsi="Times New Roman"/>
          <w:sz w:val="24"/>
        </w:rPr>
        <w:tab/>
        <w:t>July 12, 2019</w:t>
      </w:r>
      <w:r>
        <w:rPr>
          <w:rFonts w:ascii="Times New Roman" w:hAnsi="Times New Roman"/>
          <w:sz w:val="24"/>
        </w:rPr>
        <w:tab/>
      </w:r>
      <w:r>
        <w:rPr>
          <w:rFonts w:ascii="Times New Roman" w:hAnsi="Times New Roman"/>
          <w:sz w:val="24"/>
        </w:rPr>
        <w:tab/>
        <w:t>July 18, 2019</w:t>
      </w:r>
    </w:p>
    <w:p w:rsidR="00DE41D2" w:rsidRDefault="00DE41D2" w:rsidP="00DE2735">
      <w:pPr>
        <w:tabs>
          <w:tab w:val="left" w:pos="2520"/>
          <w:tab w:val="left" w:pos="2610"/>
          <w:tab w:val="left" w:pos="5040"/>
          <w:tab w:val="left" w:pos="5130"/>
          <w:tab w:val="left" w:pos="7830"/>
          <w:tab w:val="left" w:pos="7920"/>
        </w:tabs>
        <w:spacing w:after="0" w:line="240" w:lineRule="auto"/>
        <w:jc w:val="both"/>
        <w:rPr>
          <w:rFonts w:ascii="Times New Roman" w:hAnsi="Times New Roman"/>
          <w:sz w:val="24"/>
        </w:rPr>
      </w:pPr>
    </w:p>
    <w:p w:rsidR="00DE41D2" w:rsidRDefault="00DE41D2" w:rsidP="00DE2735">
      <w:pPr>
        <w:tabs>
          <w:tab w:val="left" w:pos="2520"/>
          <w:tab w:val="left" w:pos="2610"/>
          <w:tab w:val="left" w:pos="5040"/>
          <w:tab w:val="left" w:pos="5130"/>
          <w:tab w:val="left" w:pos="7830"/>
          <w:tab w:val="left" w:pos="7920"/>
        </w:tabs>
        <w:spacing w:after="0" w:line="240" w:lineRule="auto"/>
        <w:jc w:val="both"/>
        <w:rPr>
          <w:rFonts w:ascii="Times New Roman" w:hAnsi="Times New Roman"/>
          <w:sz w:val="24"/>
        </w:rPr>
      </w:pPr>
      <w:r>
        <w:rPr>
          <w:rFonts w:ascii="Times New Roman" w:hAnsi="Times New Roman"/>
          <w:sz w:val="24"/>
        </w:rPr>
        <w:t>September 10, 2019</w:t>
      </w:r>
      <w:r>
        <w:rPr>
          <w:rFonts w:ascii="Times New Roman" w:hAnsi="Times New Roman"/>
          <w:sz w:val="24"/>
        </w:rPr>
        <w:tab/>
      </w:r>
      <w:r w:rsidRPr="00C93FC3">
        <w:rPr>
          <w:rFonts w:ascii="Times New Roman" w:hAnsi="Times New Roman"/>
          <w:sz w:val="24"/>
        </w:rPr>
        <w:t xml:space="preserve">Aug </w:t>
      </w:r>
      <w:r>
        <w:rPr>
          <w:rFonts w:ascii="Times New Roman" w:hAnsi="Times New Roman"/>
          <w:sz w:val="24"/>
        </w:rPr>
        <w:t>13</w:t>
      </w:r>
      <w:r w:rsidRPr="00C93FC3">
        <w:rPr>
          <w:rFonts w:ascii="Times New Roman" w:hAnsi="Times New Roman"/>
          <w:sz w:val="24"/>
        </w:rPr>
        <w:t xml:space="preserve">, </w:t>
      </w:r>
      <w:r>
        <w:rPr>
          <w:rFonts w:ascii="Times New Roman" w:hAnsi="Times New Roman"/>
          <w:sz w:val="24"/>
        </w:rPr>
        <w:t>2019</w:t>
      </w:r>
      <w:r>
        <w:rPr>
          <w:rFonts w:ascii="Times New Roman" w:hAnsi="Times New Roman"/>
          <w:sz w:val="24"/>
        </w:rPr>
        <w:tab/>
        <w:t>Aug 16, 2019</w:t>
      </w:r>
      <w:r>
        <w:rPr>
          <w:rFonts w:ascii="Times New Roman" w:hAnsi="Times New Roman"/>
          <w:sz w:val="24"/>
        </w:rPr>
        <w:tab/>
      </w:r>
      <w:r>
        <w:rPr>
          <w:rFonts w:ascii="Times New Roman" w:hAnsi="Times New Roman"/>
          <w:sz w:val="24"/>
        </w:rPr>
        <w:tab/>
        <w:t>Aug 22, 2019</w:t>
      </w:r>
    </w:p>
    <w:p w:rsidR="00DE41D2" w:rsidRDefault="00DE41D2" w:rsidP="00DE2735">
      <w:pPr>
        <w:tabs>
          <w:tab w:val="left" w:pos="2520"/>
          <w:tab w:val="left" w:pos="2610"/>
          <w:tab w:val="left" w:pos="5040"/>
          <w:tab w:val="left" w:pos="5130"/>
          <w:tab w:val="left" w:pos="7830"/>
          <w:tab w:val="left" w:pos="7920"/>
        </w:tabs>
        <w:spacing w:after="0" w:line="240" w:lineRule="auto"/>
        <w:jc w:val="both"/>
        <w:rPr>
          <w:rFonts w:ascii="Times New Roman" w:hAnsi="Times New Roman"/>
          <w:sz w:val="24"/>
        </w:rPr>
      </w:pPr>
    </w:p>
    <w:p w:rsidR="00DE41D2" w:rsidRDefault="00DE41D2" w:rsidP="00DE2735">
      <w:pPr>
        <w:tabs>
          <w:tab w:val="left" w:pos="2520"/>
          <w:tab w:val="left" w:pos="2610"/>
          <w:tab w:val="left" w:pos="5040"/>
          <w:tab w:val="left" w:pos="5130"/>
          <w:tab w:val="left" w:pos="7830"/>
          <w:tab w:val="left" w:pos="7920"/>
        </w:tabs>
        <w:spacing w:after="0" w:line="240" w:lineRule="auto"/>
        <w:jc w:val="both"/>
        <w:rPr>
          <w:rFonts w:ascii="Times New Roman" w:hAnsi="Times New Roman"/>
          <w:sz w:val="24"/>
        </w:rPr>
      </w:pPr>
      <w:r>
        <w:rPr>
          <w:rFonts w:ascii="Times New Roman" w:hAnsi="Times New Roman"/>
          <w:sz w:val="24"/>
        </w:rPr>
        <w:t>October 8, 2019</w:t>
      </w:r>
      <w:r>
        <w:rPr>
          <w:rFonts w:ascii="Times New Roman" w:hAnsi="Times New Roman"/>
          <w:sz w:val="24"/>
        </w:rPr>
        <w:tab/>
        <w:t>Sept 10, 2019</w:t>
      </w:r>
      <w:r>
        <w:rPr>
          <w:rFonts w:ascii="Times New Roman" w:hAnsi="Times New Roman"/>
          <w:sz w:val="24"/>
        </w:rPr>
        <w:tab/>
        <w:t>Sept 13, 2019</w:t>
      </w:r>
      <w:r>
        <w:rPr>
          <w:rFonts w:ascii="Times New Roman" w:hAnsi="Times New Roman"/>
          <w:sz w:val="24"/>
        </w:rPr>
        <w:tab/>
      </w:r>
      <w:r>
        <w:rPr>
          <w:rFonts w:ascii="Times New Roman" w:hAnsi="Times New Roman"/>
          <w:sz w:val="24"/>
        </w:rPr>
        <w:tab/>
        <w:t>Sept 19, 2019</w:t>
      </w:r>
    </w:p>
    <w:p w:rsidR="00DE41D2" w:rsidRDefault="00DE41D2" w:rsidP="00DE2735">
      <w:pPr>
        <w:tabs>
          <w:tab w:val="left" w:pos="2520"/>
          <w:tab w:val="left" w:pos="2610"/>
          <w:tab w:val="left" w:pos="5040"/>
          <w:tab w:val="left" w:pos="5130"/>
          <w:tab w:val="left" w:pos="7830"/>
          <w:tab w:val="left" w:pos="7920"/>
        </w:tabs>
        <w:spacing w:after="0" w:line="240" w:lineRule="auto"/>
        <w:jc w:val="both"/>
        <w:rPr>
          <w:rFonts w:ascii="Times New Roman" w:hAnsi="Times New Roman"/>
          <w:sz w:val="24"/>
        </w:rPr>
      </w:pPr>
    </w:p>
    <w:p w:rsidR="00DE41D2" w:rsidRDefault="00DE41D2" w:rsidP="00DE2735">
      <w:pPr>
        <w:tabs>
          <w:tab w:val="left" w:pos="2520"/>
          <w:tab w:val="left" w:pos="2610"/>
          <w:tab w:val="left" w:pos="5040"/>
          <w:tab w:val="left" w:pos="5130"/>
          <w:tab w:val="left" w:pos="7830"/>
          <w:tab w:val="left" w:pos="7920"/>
        </w:tabs>
        <w:spacing w:after="0" w:line="240" w:lineRule="auto"/>
        <w:jc w:val="both"/>
        <w:rPr>
          <w:rFonts w:ascii="Times New Roman" w:hAnsi="Times New Roman"/>
          <w:sz w:val="24"/>
        </w:rPr>
      </w:pPr>
      <w:r>
        <w:rPr>
          <w:rFonts w:ascii="Times New Roman" w:hAnsi="Times New Roman"/>
          <w:sz w:val="24"/>
        </w:rPr>
        <w:t>November 12, 2019</w:t>
      </w:r>
      <w:r>
        <w:rPr>
          <w:rFonts w:ascii="Times New Roman" w:hAnsi="Times New Roman"/>
          <w:sz w:val="24"/>
        </w:rPr>
        <w:tab/>
        <w:t>Oct 8, 2019</w:t>
      </w:r>
      <w:r>
        <w:rPr>
          <w:rFonts w:ascii="Times New Roman" w:hAnsi="Times New Roman"/>
          <w:sz w:val="24"/>
        </w:rPr>
        <w:tab/>
        <w:t>Oct 11, 2019</w:t>
      </w:r>
      <w:r>
        <w:rPr>
          <w:rFonts w:ascii="Times New Roman" w:hAnsi="Times New Roman"/>
          <w:sz w:val="24"/>
        </w:rPr>
        <w:tab/>
      </w:r>
      <w:r>
        <w:rPr>
          <w:rFonts w:ascii="Times New Roman" w:hAnsi="Times New Roman"/>
          <w:sz w:val="24"/>
        </w:rPr>
        <w:tab/>
        <w:t>Oct 17, 2019</w:t>
      </w:r>
    </w:p>
    <w:p w:rsidR="00DE41D2" w:rsidRDefault="00DE41D2" w:rsidP="00DE2735">
      <w:pPr>
        <w:tabs>
          <w:tab w:val="left" w:pos="2520"/>
          <w:tab w:val="left" w:pos="2610"/>
          <w:tab w:val="left" w:pos="5040"/>
          <w:tab w:val="left" w:pos="5130"/>
          <w:tab w:val="left" w:pos="7830"/>
          <w:tab w:val="left" w:pos="7920"/>
        </w:tabs>
        <w:spacing w:after="0" w:line="240" w:lineRule="auto"/>
        <w:jc w:val="both"/>
        <w:rPr>
          <w:rFonts w:ascii="Times New Roman" w:hAnsi="Times New Roman"/>
          <w:sz w:val="24"/>
        </w:rPr>
      </w:pPr>
    </w:p>
    <w:p w:rsidR="00DE41D2" w:rsidRDefault="00DE41D2" w:rsidP="00DE2735">
      <w:pPr>
        <w:tabs>
          <w:tab w:val="left" w:pos="2520"/>
          <w:tab w:val="left" w:pos="2610"/>
          <w:tab w:val="left" w:pos="5040"/>
          <w:tab w:val="left" w:pos="5130"/>
          <w:tab w:val="left" w:pos="7830"/>
          <w:tab w:val="left" w:pos="7920"/>
        </w:tabs>
        <w:spacing w:after="0" w:line="240" w:lineRule="auto"/>
        <w:jc w:val="both"/>
        <w:rPr>
          <w:rFonts w:ascii="Times New Roman" w:hAnsi="Times New Roman"/>
          <w:sz w:val="24"/>
        </w:rPr>
      </w:pPr>
      <w:r>
        <w:rPr>
          <w:rFonts w:ascii="Times New Roman" w:hAnsi="Times New Roman"/>
          <w:sz w:val="24"/>
        </w:rPr>
        <w:t>December 10, 2019</w:t>
      </w:r>
      <w:r>
        <w:rPr>
          <w:rFonts w:ascii="Times New Roman" w:hAnsi="Times New Roman"/>
          <w:sz w:val="24"/>
        </w:rPr>
        <w:tab/>
      </w:r>
      <w:r w:rsidRPr="00C93FC3">
        <w:rPr>
          <w:rFonts w:ascii="Times New Roman" w:hAnsi="Times New Roman"/>
          <w:sz w:val="24"/>
        </w:rPr>
        <w:t>Nov 1</w:t>
      </w:r>
      <w:r>
        <w:rPr>
          <w:rFonts w:ascii="Times New Roman" w:hAnsi="Times New Roman"/>
          <w:sz w:val="24"/>
        </w:rPr>
        <w:t>2</w:t>
      </w:r>
      <w:r w:rsidRPr="00C93FC3">
        <w:rPr>
          <w:rFonts w:ascii="Times New Roman" w:hAnsi="Times New Roman"/>
          <w:sz w:val="24"/>
        </w:rPr>
        <w:t xml:space="preserve">, </w:t>
      </w:r>
      <w:r>
        <w:rPr>
          <w:rFonts w:ascii="Times New Roman" w:hAnsi="Times New Roman"/>
          <w:sz w:val="24"/>
        </w:rPr>
        <w:t>2019</w:t>
      </w:r>
      <w:r>
        <w:rPr>
          <w:rFonts w:ascii="Times New Roman" w:hAnsi="Times New Roman"/>
          <w:sz w:val="24"/>
        </w:rPr>
        <w:tab/>
        <w:t>Nov 15, 2019</w:t>
      </w:r>
      <w:r>
        <w:rPr>
          <w:rFonts w:ascii="Times New Roman" w:hAnsi="Times New Roman"/>
          <w:sz w:val="24"/>
        </w:rPr>
        <w:tab/>
      </w:r>
      <w:r>
        <w:rPr>
          <w:rFonts w:ascii="Times New Roman" w:hAnsi="Times New Roman"/>
          <w:sz w:val="24"/>
        </w:rPr>
        <w:tab/>
        <w:t>Nov 21, 2019</w:t>
      </w:r>
    </w:p>
    <w:p w:rsidR="00DE41D2" w:rsidRDefault="00DE41D2" w:rsidP="00E44208">
      <w:pPr>
        <w:tabs>
          <w:tab w:val="left" w:pos="2610"/>
          <w:tab w:val="left" w:pos="5130"/>
          <w:tab w:val="left" w:pos="7830"/>
        </w:tabs>
        <w:spacing w:after="0" w:line="240" w:lineRule="auto"/>
        <w:jc w:val="both"/>
        <w:rPr>
          <w:rFonts w:ascii="Times New Roman" w:hAnsi="Times New Roman"/>
          <w:sz w:val="24"/>
        </w:rPr>
      </w:pPr>
    </w:p>
    <w:p w:rsidR="00DE41D2" w:rsidRDefault="00DE41D2" w:rsidP="00E44208">
      <w:pPr>
        <w:tabs>
          <w:tab w:val="left" w:pos="2610"/>
          <w:tab w:val="left" w:pos="5130"/>
          <w:tab w:val="left" w:pos="7830"/>
        </w:tabs>
        <w:spacing w:after="0" w:line="240" w:lineRule="auto"/>
        <w:jc w:val="both"/>
        <w:rPr>
          <w:rFonts w:ascii="Times New Roman" w:hAnsi="Times New Roman"/>
          <w:sz w:val="24"/>
        </w:rPr>
      </w:pPr>
    </w:p>
    <w:p w:rsidR="00DE41D2" w:rsidRDefault="00DE41D2" w:rsidP="00662A79">
      <w:pPr>
        <w:tabs>
          <w:tab w:val="left" w:pos="2610"/>
          <w:tab w:val="left" w:pos="5130"/>
          <w:tab w:val="left" w:pos="7830"/>
        </w:tabs>
        <w:spacing w:after="0" w:line="240" w:lineRule="auto"/>
        <w:ind w:left="360"/>
        <w:jc w:val="both"/>
        <w:rPr>
          <w:rFonts w:ascii="Times New Roman" w:hAnsi="Times New Roman"/>
          <w:sz w:val="24"/>
        </w:rPr>
      </w:pPr>
      <w:r>
        <w:rPr>
          <w:rFonts w:ascii="Times New Roman" w:hAnsi="Times New Roman"/>
          <w:sz w:val="24"/>
        </w:rPr>
        <w:t xml:space="preserve">If no appeal is scheduled for consideration, meetings are often cancelled.  </w:t>
      </w:r>
    </w:p>
    <w:p w:rsidR="00DE41D2" w:rsidRDefault="00DE41D2" w:rsidP="00662A79">
      <w:pPr>
        <w:tabs>
          <w:tab w:val="left" w:pos="2610"/>
          <w:tab w:val="left" w:pos="5130"/>
          <w:tab w:val="left" w:pos="7830"/>
        </w:tabs>
        <w:spacing w:after="0" w:line="240" w:lineRule="auto"/>
        <w:ind w:left="360"/>
        <w:jc w:val="both"/>
        <w:rPr>
          <w:rFonts w:ascii="Times New Roman" w:hAnsi="Times New Roman"/>
          <w:sz w:val="24"/>
        </w:rPr>
      </w:pPr>
    </w:p>
    <w:p w:rsidR="00DE41D2" w:rsidRDefault="00DE41D2" w:rsidP="00662A79">
      <w:pPr>
        <w:tabs>
          <w:tab w:val="left" w:pos="2610"/>
          <w:tab w:val="left" w:pos="5130"/>
          <w:tab w:val="left" w:pos="7830"/>
        </w:tabs>
        <w:spacing w:after="0" w:line="240" w:lineRule="auto"/>
        <w:ind w:left="360"/>
        <w:jc w:val="both"/>
        <w:rPr>
          <w:rFonts w:ascii="Times New Roman" w:hAnsi="Times New Roman"/>
          <w:sz w:val="24"/>
        </w:rPr>
      </w:pPr>
      <w:r>
        <w:rPr>
          <w:rFonts w:ascii="Times New Roman" w:hAnsi="Times New Roman"/>
          <w:sz w:val="24"/>
        </w:rPr>
        <w:t xml:space="preserve">** Public Hearing Notices must be published </w:t>
      </w:r>
      <w:r w:rsidRPr="00EB1D06">
        <w:rPr>
          <w:rFonts w:ascii="Times New Roman" w:hAnsi="Times New Roman"/>
          <w:sz w:val="24"/>
          <w:u w:val="single"/>
        </w:rPr>
        <w:t>once</w:t>
      </w:r>
      <w:r>
        <w:rPr>
          <w:rFonts w:ascii="Times New Roman" w:hAnsi="Times New Roman"/>
          <w:sz w:val="24"/>
        </w:rPr>
        <w:t xml:space="preserve"> </w:t>
      </w:r>
      <w:r w:rsidRPr="00EB1D06">
        <w:rPr>
          <w:rFonts w:ascii="Times New Roman" w:hAnsi="Times New Roman"/>
          <w:sz w:val="24"/>
        </w:rPr>
        <w:t>in</w:t>
      </w:r>
      <w:r>
        <w:rPr>
          <w:rFonts w:ascii="Times New Roman" w:hAnsi="Times New Roman"/>
          <w:sz w:val="24"/>
        </w:rPr>
        <w:t xml:space="preserve"> a regularly distributed newspaper and appear at least 15 days before the ZBA Meeting.</w:t>
      </w:r>
    </w:p>
    <w:p w:rsidR="00DE41D2" w:rsidRDefault="00DE41D2" w:rsidP="00662A79">
      <w:pPr>
        <w:tabs>
          <w:tab w:val="left" w:pos="2610"/>
          <w:tab w:val="left" w:pos="5130"/>
          <w:tab w:val="left" w:pos="7830"/>
        </w:tabs>
        <w:spacing w:after="0" w:line="240" w:lineRule="auto"/>
        <w:ind w:left="360"/>
        <w:jc w:val="both"/>
        <w:rPr>
          <w:rFonts w:ascii="Times New Roman" w:hAnsi="Times New Roman"/>
          <w:sz w:val="24"/>
        </w:rPr>
      </w:pPr>
    </w:p>
    <w:p w:rsidR="00DE41D2" w:rsidRDefault="00DE41D2" w:rsidP="00662A79">
      <w:pPr>
        <w:tabs>
          <w:tab w:val="left" w:pos="360"/>
          <w:tab w:val="left" w:pos="2610"/>
          <w:tab w:val="left" w:pos="5130"/>
          <w:tab w:val="left" w:pos="7830"/>
        </w:tabs>
        <w:spacing w:after="0" w:line="240" w:lineRule="auto"/>
        <w:ind w:left="360"/>
        <w:jc w:val="both"/>
        <w:rPr>
          <w:rFonts w:ascii="Times New Roman" w:hAnsi="Times New Roman"/>
          <w:sz w:val="24"/>
        </w:rPr>
        <w:sectPr w:rsidR="00DE41D2" w:rsidSect="00662A79">
          <w:type w:val="continuous"/>
          <w:pgSz w:w="12240" w:h="15840" w:code="1"/>
          <w:pgMar w:top="720" w:right="720" w:bottom="720" w:left="720" w:header="720" w:footer="720" w:gutter="0"/>
          <w:cols w:space="720"/>
          <w:docGrid w:linePitch="360"/>
        </w:sectPr>
      </w:pPr>
      <w:proofErr w:type="spellStart"/>
      <w:r>
        <w:rPr>
          <w:rFonts w:ascii="Times New Roman" w:hAnsi="Times New Roman"/>
          <w:sz w:val="24"/>
        </w:rPr>
        <w:t>Approved:</w:t>
      </w:r>
      <w:r w:rsidRPr="00B44CB6">
        <w:rPr>
          <w:rFonts w:ascii="Times New Roman" w:hAnsi="Times New Roman"/>
          <w:sz w:val="24"/>
          <w:u w:val="single"/>
        </w:rPr>
        <w:t>__</w:t>
      </w:r>
      <w:r>
        <w:rPr>
          <w:rFonts w:ascii="Times New Roman" w:hAnsi="Times New Roman"/>
          <w:sz w:val="24"/>
          <w:u w:val="single"/>
        </w:rPr>
        <w:t>To</w:t>
      </w:r>
      <w:proofErr w:type="spellEnd"/>
      <w:r>
        <w:rPr>
          <w:rFonts w:ascii="Times New Roman" w:hAnsi="Times New Roman"/>
          <w:sz w:val="24"/>
          <w:u w:val="single"/>
        </w:rPr>
        <w:t xml:space="preserve"> be approved at next meeting.       </w:t>
      </w:r>
      <w:r w:rsidRPr="00B44CB6">
        <w:rPr>
          <w:rFonts w:ascii="Times New Roman" w:hAnsi="Times New Roman"/>
          <w:sz w:val="24"/>
          <w:u w:val="single"/>
        </w:rPr>
        <w:t xml:space="preserve"> ________________________</w:t>
      </w:r>
    </w:p>
    <w:p w:rsidR="00DE41D2" w:rsidRDefault="00DE41D2" w:rsidP="001B0893">
      <w:pPr>
        <w:spacing w:before="240" w:line="240" w:lineRule="auto"/>
        <w:ind w:right="-7233"/>
        <w:jc w:val="center"/>
        <w:rPr>
          <w:rFonts w:ascii="Times New Roman" w:hAnsi="Times New Roman"/>
          <w:sz w:val="24"/>
        </w:rPr>
      </w:pPr>
    </w:p>
    <w:p w:rsidR="00DE41D2" w:rsidRDefault="00DE41D2">
      <w:pPr>
        <w:spacing w:before="240" w:line="240" w:lineRule="auto"/>
        <w:ind w:right="-7233"/>
        <w:jc w:val="center"/>
        <w:rPr>
          <w:rFonts w:ascii="Times New Roman" w:hAnsi="Times New Roman"/>
          <w:sz w:val="24"/>
        </w:rPr>
      </w:pPr>
    </w:p>
    <w:sectPr w:rsidR="00DE41D2" w:rsidSect="00662A79">
      <w:type w:val="continuous"/>
      <w:pgSz w:w="12240" w:h="15840" w:code="1"/>
      <w:pgMar w:top="1440" w:right="1440" w:bottom="1440" w:left="1440" w:header="720" w:footer="720" w:gutter="0"/>
      <w:cols w:num="4"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1D2" w:rsidRDefault="00DE41D2" w:rsidP="00D02DCD">
      <w:pPr>
        <w:spacing w:after="0" w:line="240" w:lineRule="auto"/>
      </w:pPr>
      <w:r>
        <w:separator/>
      </w:r>
    </w:p>
  </w:endnote>
  <w:endnote w:type="continuationSeparator" w:id="0">
    <w:p w:rsidR="00DE41D2" w:rsidRDefault="00DE41D2" w:rsidP="00D02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1D2" w:rsidRDefault="00DE41D2" w:rsidP="00D02DCD">
      <w:pPr>
        <w:spacing w:after="0" w:line="240" w:lineRule="auto"/>
      </w:pPr>
      <w:r>
        <w:separator/>
      </w:r>
    </w:p>
  </w:footnote>
  <w:footnote w:type="continuationSeparator" w:id="0">
    <w:p w:rsidR="00DE41D2" w:rsidRDefault="00DE41D2" w:rsidP="00D02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1D2" w:rsidRDefault="00DE41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1D2" w:rsidRDefault="00DE41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1D2" w:rsidRDefault="00DE41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27766"/>
    <w:multiLevelType w:val="hybridMultilevel"/>
    <w:tmpl w:val="8CECCBAE"/>
    <w:lvl w:ilvl="0" w:tplc="A162938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B7B73"/>
    <w:multiLevelType w:val="hybridMultilevel"/>
    <w:tmpl w:val="1598E5A2"/>
    <w:lvl w:ilvl="0" w:tplc="29D8CCE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1755E"/>
    <w:multiLevelType w:val="hybridMultilevel"/>
    <w:tmpl w:val="A2E49568"/>
    <w:lvl w:ilvl="0" w:tplc="99B05D0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B4310"/>
    <w:multiLevelType w:val="hybridMultilevel"/>
    <w:tmpl w:val="E7183BB8"/>
    <w:lvl w:ilvl="0" w:tplc="879499B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AC028E"/>
    <w:multiLevelType w:val="hybridMultilevel"/>
    <w:tmpl w:val="563C90E6"/>
    <w:lvl w:ilvl="0" w:tplc="B6D20DD8">
      <w:numFmt w:val="bullet"/>
      <w:lvlText w:val=""/>
      <w:lvlJc w:val="left"/>
      <w:pPr>
        <w:ind w:left="720" w:hanging="360"/>
      </w:pPr>
      <w:rPr>
        <w:rFonts w:ascii="Symbol" w:eastAsia="Times New Roman"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DE0815"/>
    <w:multiLevelType w:val="hybridMultilevel"/>
    <w:tmpl w:val="AAA631B6"/>
    <w:lvl w:ilvl="0" w:tplc="03E6DF4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677C1F"/>
    <w:multiLevelType w:val="hybridMultilevel"/>
    <w:tmpl w:val="128E226C"/>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991"/>
    <w:rsid w:val="00010994"/>
    <w:rsid w:val="00027523"/>
    <w:rsid w:val="00083B3F"/>
    <w:rsid w:val="000C207B"/>
    <w:rsid w:val="000D60B0"/>
    <w:rsid w:val="000E047B"/>
    <w:rsid w:val="00141588"/>
    <w:rsid w:val="00176BF5"/>
    <w:rsid w:val="00192372"/>
    <w:rsid w:val="001B0893"/>
    <w:rsid w:val="001B3C66"/>
    <w:rsid w:val="001D395F"/>
    <w:rsid w:val="00242455"/>
    <w:rsid w:val="00282450"/>
    <w:rsid w:val="002B1E08"/>
    <w:rsid w:val="002C5359"/>
    <w:rsid w:val="002D65AB"/>
    <w:rsid w:val="002E0D39"/>
    <w:rsid w:val="002F4874"/>
    <w:rsid w:val="0031659A"/>
    <w:rsid w:val="00354E4D"/>
    <w:rsid w:val="003842F6"/>
    <w:rsid w:val="00390007"/>
    <w:rsid w:val="003A0AE5"/>
    <w:rsid w:val="003A537A"/>
    <w:rsid w:val="003D21FE"/>
    <w:rsid w:val="00403CDA"/>
    <w:rsid w:val="00433425"/>
    <w:rsid w:val="00462CCF"/>
    <w:rsid w:val="004720F1"/>
    <w:rsid w:val="004A5F66"/>
    <w:rsid w:val="004C4991"/>
    <w:rsid w:val="005104E9"/>
    <w:rsid w:val="00537674"/>
    <w:rsid w:val="00557F6E"/>
    <w:rsid w:val="005A78CC"/>
    <w:rsid w:val="005C5CE6"/>
    <w:rsid w:val="005D64F5"/>
    <w:rsid w:val="005F6B27"/>
    <w:rsid w:val="00621085"/>
    <w:rsid w:val="00655F73"/>
    <w:rsid w:val="00662A79"/>
    <w:rsid w:val="00663B57"/>
    <w:rsid w:val="00710F6F"/>
    <w:rsid w:val="007333D5"/>
    <w:rsid w:val="007A43B1"/>
    <w:rsid w:val="007B1011"/>
    <w:rsid w:val="007B7A60"/>
    <w:rsid w:val="0080559B"/>
    <w:rsid w:val="00806710"/>
    <w:rsid w:val="00812A2A"/>
    <w:rsid w:val="00833A57"/>
    <w:rsid w:val="00840ED6"/>
    <w:rsid w:val="00876766"/>
    <w:rsid w:val="00894BFB"/>
    <w:rsid w:val="008B52CF"/>
    <w:rsid w:val="008B742A"/>
    <w:rsid w:val="009243AA"/>
    <w:rsid w:val="009661F0"/>
    <w:rsid w:val="009C47E1"/>
    <w:rsid w:val="009D6E74"/>
    <w:rsid w:val="00A23B65"/>
    <w:rsid w:val="00A44B1D"/>
    <w:rsid w:val="00A81576"/>
    <w:rsid w:val="00A90F66"/>
    <w:rsid w:val="00AA7246"/>
    <w:rsid w:val="00AB3E55"/>
    <w:rsid w:val="00AB600E"/>
    <w:rsid w:val="00B03B7D"/>
    <w:rsid w:val="00B11842"/>
    <w:rsid w:val="00B44CB6"/>
    <w:rsid w:val="00BB26CB"/>
    <w:rsid w:val="00BC753C"/>
    <w:rsid w:val="00C34616"/>
    <w:rsid w:val="00C66F27"/>
    <w:rsid w:val="00C70CEA"/>
    <w:rsid w:val="00C869B9"/>
    <w:rsid w:val="00C93FC3"/>
    <w:rsid w:val="00CA048C"/>
    <w:rsid w:val="00CB29EB"/>
    <w:rsid w:val="00CE2054"/>
    <w:rsid w:val="00CE3840"/>
    <w:rsid w:val="00D011BA"/>
    <w:rsid w:val="00D02DCD"/>
    <w:rsid w:val="00D07E9F"/>
    <w:rsid w:val="00D24762"/>
    <w:rsid w:val="00D4100E"/>
    <w:rsid w:val="00D65189"/>
    <w:rsid w:val="00D959A1"/>
    <w:rsid w:val="00DB5550"/>
    <w:rsid w:val="00DE2735"/>
    <w:rsid w:val="00DE41D2"/>
    <w:rsid w:val="00E13885"/>
    <w:rsid w:val="00E35C3E"/>
    <w:rsid w:val="00E44208"/>
    <w:rsid w:val="00EB1D06"/>
    <w:rsid w:val="00EF2C09"/>
    <w:rsid w:val="00EF5747"/>
    <w:rsid w:val="00F27486"/>
    <w:rsid w:val="00F35618"/>
    <w:rsid w:val="00FD0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50BA258B-A9F0-4231-8997-421F2E7A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10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2DCD"/>
    <w:pPr>
      <w:tabs>
        <w:tab w:val="center" w:pos="4680"/>
        <w:tab w:val="right" w:pos="9360"/>
      </w:tabs>
    </w:pPr>
  </w:style>
  <w:style w:type="character" w:customStyle="1" w:styleId="HeaderChar">
    <w:name w:val="Header Char"/>
    <w:basedOn w:val="DefaultParagraphFont"/>
    <w:link w:val="Header"/>
    <w:uiPriority w:val="99"/>
    <w:locked/>
    <w:rsid w:val="00D02DCD"/>
    <w:rPr>
      <w:rFonts w:cs="Times New Roman"/>
      <w:sz w:val="22"/>
    </w:rPr>
  </w:style>
  <w:style w:type="paragraph" w:styleId="Footer">
    <w:name w:val="footer"/>
    <w:basedOn w:val="Normal"/>
    <w:link w:val="FooterChar"/>
    <w:uiPriority w:val="99"/>
    <w:rsid w:val="00D02DCD"/>
    <w:pPr>
      <w:tabs>
        <w:tab w:val="center" w:pos="4680"/>
        <w:tab w:val="right" w:pos="9360"/>
      </w:tabs>
    </w:pPr>
  </w:style>
  <w:style w:type="character" w:customStyle="1" w:styleId="FooterChar">
    <w:name w:val="Footer Char"/>
    <w:basedOn w:val="DefaultParagraphFont"/>
    <w:link w:val="Footer"/>
    <w:uiPriority w:val="99"/>
    <w:locked/>
    <w:rsid w:val="00D02DCD"/>
    <w:rPr>
      <w:rFonts w:cs="Times New Roman"/>
      <w:sz w:val="22"/>
    </w:rPr>
  </w:style>
  <w:style w:type="paragraph" w:styleId="BalloonText">
    <w:name w:val="Balloon Text"/>
    <w:basedOn w:val="Normal"/>
    <w:link w:val="BalloonTextChar"/>
    <w:uiPriority w:val="99"/>
    <w:semiHidden/>
    <w:rsid w:val="00806710"/>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locked/>
    <w:rsid w:val="00806710"/>
    <w:rPr>
      <w:rFonts w:ascii="Segoe UI" w:hAnsi="Segoe UI"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ELK RAPIDS TOWNSHIP</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ELK RAPIDS TOWNSHIP</dc:title>
  <dc:subject/>
  <dc:creator>Len</dc:creator>
  <cp:keywords/>
  <dc:description/>
  <cp:lastModifiedBy>Karen Briggs</cp:lastModifiedBy>
  <cp:revision>2</cp:revision>
  <cp:lastPrinted>2017-05-30T17:13:00Z</cp:lastPrinted>
  <dcterms:created xsi:type="dcterms:W3CDTF">2018-11-20T14:18:00Z</dcterms:created>
  <dcterms:modified xsi:type="dcterms:W3CDTF">2018-11-20T14:18:00Z</dcterms:modified>
</cp:coreProperties>
</file>